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BA64E5" w14:textId="486F0A60" w:rsidR="007501A8" w:rsidRDefault="006756E8">
      <w:r>
        <w:rPr>
          <w:noProof/>
        </w:rPr>
        <w:drawing>
          <wp:anchor distT="0" distB="0" distL="114300" distR="114300" simplePos="0" relativeHeight="251658240" behindDoc="1" locked="0" layoutInCell="1" allowOverlap="1" wp14:anchorId="6B778EA8" wp14:editId="261A7179">
            <wp:simplePos x="0" y="0"/>
            <wp:positionH relativeFrom="page">
              <wp:align>left</wp:align>
            </wp:positionH>
            <wp:positionV relativeFrom="paragraph">
              <wp:posOffset>-1203325</wp:posOffset>
            </wp:positionV>
            <wp:extent cx="7776000" cy="10063059"/>
            <wp:effectExtent l="0" t="0" r="0" b="0"/>
            <wp:wrapNone/>
            <wp:docPr id="793658151" name="Imagen 1" descr="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658151" name="Imagen 1" descr="Map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6000" cy="10063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4A266D" w14:textId="77777777" w:rsidR="007501A8" w:rsidRDefault="007501A8"/>
    <w:p w14:paraId="7FD6B449" w14:textId="77777777" w:rsidR="007501A8" w:rsidRDefault="007501A8"/>
    <w:p w14:paraId="2BA7D4EC" w14:textId="77777777" w:rsidR="007501A8" w:rsidRDefault="007501A8"/>
    <w:p w14:paraId="7D1D5374" w14:textId="77777777" w:rsidR="007501A8" w:rsidRDefault="007501A8"/>
    <w:p w14:paraId="43C6ABB4" w14:textId="77777777" w:rsidR="007501A8" w:rsidRDefault="007501A8"/>
    <w:p w14:paraId="597C7A38" w14:textId="77777777" w:rsidR="007501A8" w:rsidRDefault="007501A8"/>
    <w:p w14:paraId="4734D39A" w14:textId="77777777" w:rsidR="007501A8" w:rsidRDefault="007501A8"/>
    <w:p w14:paraId="1FD229C6" w14:textId="77777777" w:rsidR="007501A8" w:rsidRDefault="007501A8"/>
    <w:p w14:paraId="01BF1A7B" w14:textId="77777777" w:rsidR="007501A8" w:rsidRDefault="007501A8"/>
    <w:p w14:paraId="6D58B556" w14:textId="77777777" w:rsidR="007501A8" w:rsidRDefault="007501A8"/>
    <w:p w14:paraId="2D7BC6CD" w14:textId="77777777" w:rsidR="007501A8" w:rsidRDefault="007501A8"/>
    <w:p w14:paraId="42099957" w14:textId="77777777" w:rsidR="007501A8" w:rsidRDefault="007501A8"/>
    <w:p w14:paraId="608A9800" w14:textId="77777777" w:rsidR="007501A8" w:rsidRDefault="007501A8"/>
    <w:p w14:paraId="5DCF5A02" w14:textId="77777777" w:rsidR="007501A8" w:rsidRDefault="007501A8"/>
    <w:p w14:paraId="4E692572" w14:textId="77777777" w:rsidR="006756E8" w:rsidRDefault="006756E8" w:rsidP="00643E84">
      <w:pPr>
        <w:spacing w:after="0"/>
        <w:rPr>
          <w:rFonts w:ascii="Century Gothic" w:hAnsi="Century Gothic"/>
          <w:color w:val="FFFFFF" w:themeColor="background1"/>
          <w:sz w:val="72"/>
          <w:szCs w:val="72"/>
        </w:rPr>
      </w:pPr>
    </w:p>
    <w:p w14:paraId="32AB6B26" w14:textId="77777777" w:rsidR="006756E8" w:rsidRDefault="006756E8" w:rsidP="00643E84">
      <w:pPr>
        <w:spacing w:after="0"/>
        <w:rPr>
          <w:rFonts w:ascii="Century Gothic" w:hAnsi="Century Gothic"/>
          <w:color w:val="FFFFFF" w:themeColor="background1"/>
          <w:sz w:val="72"/>
          <w:szCs w:val="72"/>
        </w:rPr>
      </w:pPr>
    </w:p>
    <w:p w14:paraId="5A84EB5B" w14:textId="77777777" w:rsidR="006756E8" w:rsidRDefault="006756E8" w:rsidP="00643E84">
      <w:pPr>
        <w:spacing w:after="0"/>
        <w:rPr>
          <w:rFonts w:ascii="Century Gothic" w:hAnsi="Century Gothic"/>
          <w:color w:val="FFFFFF" w:themeColor="background1"/>
          <w:sz w:val="72"/>
          <w:szCs w:val="72"/>
        </w:rPr>
      </w:pPr>
    </w:p>
    <w:p w14:paraId="6F112A2F" w14:textId="77777777" w:rsidR="006756E8" w:rsidRDefault="006756E8" w:rsidP="00643E84">
      <w:pPr>
        <w:spacing w:after="0"/>
        <w:rPr>
          <w:rFonts w:ascii="Century Gothic" w:hAnsi="Century Gothic"/>
          <w:color w:val="FFFFFF" w:themeColor="background1"/>
          <w:sz w:val="72"/>
          <w:szCs w:val="72"/>
        </w:rPr>
      </w:pPr>
    </w:p>
    <w:p w14:paraId="15BDF265" w14:textId="3845F693" w:rsidR="00263F8E" w:rsidRPr="00263F8E" w:rsidRDefault="00263F8E" w:rsidP="00643E84">
      <w:pPr>
        <w:spacing w:after="0"/>
        <w:rPr>
          <w:rFonts w:ascii="Century Gothic" w:hAnsi="Century Gothic"/>
          <w:color w:val="FFFFFF" w:themeColor="background1"/>
          <w:sz w:val="72"/>
          <w:szCs w:val="72"/>
        </w:rPr>
      </w:pPr>
      <w:r w:rsidRPr="00263F8E">
        <w:rPr>
          <w:rFonts w:ascii="Century Gothic" w:hAnsi="Century Gothic"/>
          <w:color w:val="FFFFFF" w:themeColor="background1"/>
          <w:sz w:val="72"/>
          <w:szCs w:val="72"/>
        </w:rPr>
        <w:t>Informe de</w:t>
      </w:r>
    </w:p>
    <w:p w14:paraId="6444BEB4" w14:textId="77777777" w:rsidR="006756E8" w:rsidRDefault="005715E5" w:rsidP="00643E84">
      <w:pPr>
        <w:spacing w:after="0"/>
        <w:rPr>
          <w:rFonts w:ascii="Century Gothic" w:hAnsi="Century Gothic"/>
          <w:b/>
          <w:bCs/>
          <w:color w:val="FFFFFF" w:themeColor="background1"/>
          <w:sz w:val="72"/>
          <w:szCs w:val="72"/>
        </w:rPr>
        <w:sectPr w:rsidR="006756E8" w:rsidSect="00550891">
          <w:headerReference w:type="default" r:id="rId9"/>
          <w:footerReference w:type="default" r:id="rId10"/>
          <w:pgSz w:w="12240" w:h="15840"/>
          <w:pgMar w:top="1134" w:right="1134" w:bottom="1134" w:left="1134" w:header="567" w:footer="567" w:gutter="0"/>
          <w:pgNumType w:start="1"/>
          <w:cols w:space="708"/>
          <w:docGrid w:linePitch="360"/>
        </w:sectPr>
      </w:pPr>
      <w:r>
        <w:rPr>
          <w:rFonts w:ascii="Century Gothic" w:hAnsi="Century Gothic"/>
          <w:b/>
          <w:bCs/>
          <w:color w:val="FFFFFF" w:themeColor="background1"/>
          <w:sz w:val="72"/>
          <w:szCs w:val="72"/>
        </w:rPr>
        <w:t>Interlocución</w:t>
      </w:r>
      <w:r w:rsidR="00263F8E">
        <w:rPr>
          <w:rFonts w:ascii="Century Gothic" w:hAnsi="Century Gothic"/>
          <w:b/>
          <w:bCs/>
          <w:color w:val="FFFFFF" w:themeColor="background1"/>
          <w:sz w:val="72"/>
          <w:szCs w:val="72"/>
        </w:rPr>
        <w:t>.</w:t>
      </w:r>
    </w:p>
    <w:p w14:paraId="217BD76E" w14:textId="1EF04E94" w:rsidR="007501A8" w:rsidRPr="007D3046" w:rsidRDefault="007501A8" w:rsidP="007D3046">
      <w:pPr>
        <w:pStyle w:val="Ttulo1"/>
        <w:numPr>
          <w:ilvl w:val="0"/>
          <w:numId w:val="2"/>
        </w:numPr>
        <w:tabs>
          <w:tab w:val="num" w:pos="360"/>
        </w:tabs>
        <w:spacing w:before="0" w:line="240" w:lineRule="auto"/>
        <w:ind w:left="0" w:firstLine="0"/>
        <w:jc w:val="both"/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</w:pPr>
      <w:bookmarkStart w:id="0" w:name="_Toc156390681"/>
      <w:r w:rsidRPr="007D3046"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  <w:lastRenderedPageBreak/>
        <w:t>OBJETIVO</w:t>
      </w:r>
      <w:bookmarkEnd w:id="0"/>
    </w:p>
    <w:p w14:paraId="0ADE1207" w14:textId="77777777" w:rsidR="00EE0743" w:rsidRDefault="005715E5" w:rsidP="007D3046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 w:eastAsia="es-ES"/>
        </w:rPr>
      </w:pPr>
      <w:r w:rsidRPr="007D3046">
        <w:rPr>
          <w:rFonts w:ascii="Century Gothic" w:hAnsi="Century Gothic" w:cs="Arial"/>
          <w:sz w:val="20"/>
          <w:szCs w:val="20"/>
          <w:lang w:val="es-ES" w:eastAsia="es-ES"/>
        </w:rPr>
        <w:t xml:space="preserve">El presente </w:t>
      </w:r>
      <w:r w:rsidR="00EE0743" w:rsidRPr="007D3046">
        <w:rPr>
          <w:rFonts w:ascii="Century Gothic" w:hAnsi="Century Gothic" w:cs="Arial"/>
          <w:sz w:val="20"/>
          <w:szCs w:val="20"/>
          <w:lang w:val="es-ES" w:eastAsia="es-ES"/>
        </w:rPr>
        <w:t>informe</w:t>
      </w:r>
      <w:r w:rsidRPr="007D3046">
        <w:rPr>
          <w:rFonts w:ascii="Century Gothic" w:hAnsi="Century Gothic" w:cs="Arial"/>
          <w:sz w:val="20"/>
          <w:szCs w:val="20"/>
          <w:lang w:val="es-ES" w:eastAsia="es-ES"/>
        </w:rPr>
        <w:t xml:space="preserve"> tiene por objeto el registro y análisis de las actividades con actores institucionales y comunitarios que se reali</w:t>
      </w:r>
      <w:r w:rsidR="00EE0743" w:rsidRPr="007D3046">
        <w:rPr>
          <w:rFonts w:ascii="Century Gothic" w:hAnsi="Century Gothic" w:cs="Arial"/>
          <w:sz w:val="20"/>
          <w:szCs w:val="20"/>
          <w:lang w:val="es-ES" w:eastAsia="es-ES"/>
        </w:rPr>
        <w:t>zan</w:t>
      </w:r>
      <w:r w:rsidRPr="007D3046">
        <w:rPr>
          <w:rFonts w:ascii="Century Gothic" w:hAnsi="Century Gothic" w:cs="Arial"/>
          <w:sz w:val="20"/>
          <w:szCs w:val="20"/>
          <w:lang w:val="es-ES" w:eastAsia="es-ES"/>
        </w:rPr>
        <w:t xml:space="preserve"> en cada uno de los niveles de interlocución del Procedimiento Intercultural de Diálogo e Interlocución Social.</w:t>
      </w:r>
    </w:p>
    <w:p w14:paraId="5DFC8018" w14:textId="77777777" w:rsidR="007D3046" w:rsidRPr="007D3046" w:rsidRDefault="007D3046" w:rsidP="007D3046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 w:eastAsia="es-ES"/>
        </w:rPr>
      </w:pPr>
    </w:p>
    <w:p w14:paraId="61E96422" w14:textId="2E9220F7" w:rsidR="005715E5" w:rsidRDefault="00EE0743" w:rsidP="007D3046">
      <w:pPr>
        <w:spacing w:after="0" w:line="240" w:lineRule="auto"/>
        <w:jc w:val="both"/>
        <w:rPr>
          <w:rFonts w:ascii="Century Gothic" w:hAnsi="Century Gothic" w:cs="Arial"/>
          <w:color w:val="AEAAAA" w:themeColor="background2" w:themeShade="BF"/>
          <w:sz w:val="20"/>
          <w:szCs w:val="20"/>
          <w:lang w:val="es-ES" w:eastAsia="es-ES"/>
        </w:rPr>
      </w:pPr>
      <w:r w:rsidRPr="007D3046">
        <w:rPr>
          <w:rFonts w:ascii="Century Gothic" w:hAnsi="Century Gothic" w:cs="Arial"/>
          <w:color w:val="AEAAAA" w:themeColor="background2" w:themeShade="BF"/>
          <w:sz w:val="20"/>
          <w:szCs w:val="20"/>
          <w:lang w:val="es-ES" w:eastAsia="es-ES"/>
        </w:rPr>
        <w:t>Diligenciar</w:t>
      </w:r>
      <w:r w:rsidR="005715E5" w:rsidRPr="007D3046">
        <w:rPr>
          <w:rFonts w:ascii="Century Gothic" w:hAnsi="Century Gothic" w:cs="Arial"/>
          <w:color w:val="AEAAAA" w:themeColor="background2" w:themeShade="BF"/>
          <w:sz w:val="20"/>
          <w:szCs w:val="20"/>
          <w:lang w:val="es-ES" w:eastAsia="es-ES"/>
        </w:rPr>
        <w:t xml:space="preserve"> uno por reunión</w:t>
      </w:r>
      <w:r w:rsidRPr="007D3046">
        <w:rPr>
          <w:rFonts w:ascii="Century Gothic" w:hAnsi="Century Gothic" w:cs="Arial"/>
          <w:color w:val="AEAAAA" w:themeColor="background2" w:themeShade="BF"/>
          <w:sz w:val="20"/>
          <w:szCs w:val="20"/>
          <w:lang w:val="es-ES" w:eastAsia="es-ES"/>
        </w:rPr>
        <w:t xml:space="preserve"> o </w:t>
      </w:r>
      <w:r w:rsidR="005715E5" w:rsidRPr="007D3046">
        <w:rPr>
          <w:rFonts w:ascii="Century Gothic" w:hAnsi="Century Gothic" w:cs="Arial"/>
          <w:color w:val="AEAAAA" w:themeColor="background2" w:themeShade="BF"/>
          <w:sz w:val="20"/>
          <w:szCs w:val="20"/>
          <w:lang w:val="es-ES" w:eastAsia="es-ES"/>
        </w:rPr>
        <w:t xml:space="preserve">espacio desarrollado en cada nivel. </w:t>
      </w:r>
    </w:p>
    <w:p w14:paraId="745CFEBC" w14:textId="77777777" w:rsidR="003F4314" w:rsidRDefault="003F4314" w:rsidP="007D3046">
      <w:pPr>
        <w:spacing w:after="0" w:line="240" w:lineRule="auto"/>
        <w:jc w:val="both"/>
        <w:rPr>
          <w:rFonts w:ascii="Century Gothic" w:hAnsi="Century Gothic" w:cs="Arial"/>
          <w:color w:val="AEAAAA" w:themeColor="background2" w:themeShade="BF"/>
          <w:sz w:val="20"/>
          <w:szCs w:val="20"/>
          <w:lang w:val="es-ES" w:eastAsia="es-ES"/>
        </w:rPr>
      </w:pPr>
    </w:p>
    <w:p w14:paraId="41F19D8C" w14:textId="06729223" w:rsidR="00A35DBD" w:rsidRPr="003F4314" w:rsidRDefault="003F4314" w:rsidP="003F4314">
      <w:pPr>
        <w:pStyle w:val="Ttulo1"/>
        <w:numPr>
          <w:ilvl w:val="0"/>
          <w:numId w:val="2"/>
        </w:numPr>
        <w:tabs>
          <w:tab w:val="num" w:pos="360"/>
        </w:tabs>
        <w:spacing w:before="0" w:line="240" w:lineRule="auto"/>
        <w:ind w:left="0" w:firstLine="0"/>
        <w:jc w:val="both"/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</w:pPr>
      <w:r w:rsidRPr="003F4314"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  <w:t>INFORMACIÓN GENERAL</w:t>
      </w:r>
    </w:p>
    <w:p w14:paraId="723E8F24" w14:textId="77777777" w:rsidR="005715E5" w:rsidRPr="007D3046" w:rsidRDefault="005715E5" w:rsidP="007D3046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 w:eastAsia="es-ES"/>
        </w:rPr>
      </w:pPr>
    </w:p>
    <w:tbl>
      <w:tblPr>
        <w:tblStyle w:val="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91"/>
        <w:gridCol w:w="6571"/>
      </w:tblGrid>
      <w:tr w:rsidR="005715E5" w:rsidRPr="003F4314" w14:paraId="1F377B01" w14:textId="77777777" w:rsidTr="003F4314">
        <w:trPr>
          <w:trHeight w:val="340"/>
        </w:trPr>
        <w:tc>
          <w:tcPr>
            <w:tcW w:w="1702" w:type="pct"/>
            <w:vAlign w:val="center"/>
          </w:tcPr>
          <w:p w14:paraId="650642A0" w14:textId="360EB51D" w:rsidR="005715E5" w:rsidRPr="003F4314" w:rsidRDefault="005715E5" w:rsidP="007D3046">
            <w:pPr>
              <w:jc w:val="both"/>
              <w:rPr>
                <w:rFonts w:ascii="Century Gothic" w:eastAsiaTheme="minorHAnsi" w:hAnsi="Century Gothic" w:cs="Arial"/>
                <w:kern w:val="2"/>
                <w:sz w:val="18"/>
                <w:szCs w:val="18"/>
                <w:lang w:val="es-ES" w:eastAsia="es-ES"/>
                <w14:ligatures w14:val="standardContextual"/>
              </w:rPr>
            </w:pPr>
            <w:r w:rsidRPr="003F4314">
              <w:rPr>
                <w:rFonts w:ascii="Century Gothic" w:eastAsiaTheme="minorHAnsi" w:hAnsi="Century Gothic" w:cs="Arial"/>
                <w:kern w:val="2"/>
                <w:sz w:val="18"/>
                <w:szCs w:val="18"/>
                <w:lang w:val="es-ES" w:eastAsia="es-ES"/>
                <w14:ligatures w14:val="standardContextual"/>
              </w:rPr>
              <w:t>Departamento</w:t>
            </w:r>
            <w:r w:rsidR="003F4314">
              <w:rPr>
                <w:rFonts w:ascii="Century Gothic" w:eastAsiaTheme="minorHAnsi" w:hAnsi="Century Gothic" w:cs="Arial"/>
                <w:kern w:val="2"/>
                <w:sz w:val="18"/>
                <w:szCs w:val="18"/>
                <w:lang w:val="es-ES" w:eastAsia="es-ES"/>
                <w14:ligatures w14:val="standardContextual"/>
              </w:rPr>
              <w:t>:</w:t>
            </w:r>
          </w:p>
        </w:tc>
        <w:tc>
          <w:tcPr>
            <w:tcW w:w="3298" w:type="pct"/>
            <w:vAlign w:val="center"/>
          </w:tcPr>
          <w:p w14:paraId="3C36D934" w14:textId="77777777" w:rsidR="005715E5" w:rsidRPr="003F4314" w:rsidRDefault="005715E5" w:rsidP="007D3046">
            <w:pPr>
              <w:jc w:val="both"/>
              <w:rPr>
                <w:rFonts w:ascii="Century Gothic" w:eastAsiaTheme="minorHAnsi" w:hAnsi="Century Gothic" w:cs="Arial"/>
                <w:kern w:val="2"/>
                <w:sz w:val="18"/>
                <w:szCs w:val="18"/>
                <w:lang w:val="es-ES" w:eastAsia="es-ES"/>
                <w14:ligatures w14:val="standardContextual"/>
              </w:rPr>
            </w:pPr>
          </w:p>
        </w:tc>
      </w:tr>
      <w:tr w:rsidR="005715E5" w:rsidRPr="003F4314" w14:paraId="1A8F07B4" w14:textId="77777777" w:rsidTr="003F4314">
        <w:trPr>
          <w:trHeight w:val="340"/>
        </w:trPr>
        <w:tc>
          <w:tcPr>
            <w:tcW w:w="1702" w:type="pct"/>
            <w:vAlign w:val="center"/>
          </w:tcPr>
          <w:p w14:paraId="2E76AA69" w14:textId="55CE1D3A" w:rsidR="005715E5" w:rsidRPr="003F4314" w:rsidRDefault="005715E5" w:rsidP="007D3046">
            <w:pPr>
              <w:jc w:val="both"/>
              <w:rPr>
                <w:rFonts w:ascii="Century Gothic" w:eastAsiaTheme="minorHAnsi" w:hAnsi="Century Gothic" w:cs="Arial"/>
                <w:kern w:val="2"/>
                <w:sz w:val="18"/>
                <w:szCs w:val="18"/>
                <w:lang w:val="es-ES" w:eastAsia="es-ES"/>
                <w14:ligatures w14:val="standardContextual"/>
              </w:rPr>
            </w:pPr>
            <w:r w:rsidRPr="003F4314">
              <w:rPr>
                <w:rFonts w:ascii="Century Gothic" w:eastAsiaTheme="minorHAnsi" w:hAnsi="Century Gothic" w:cs="Arial"/>
                <w:kern w:val="2"/>
                <w:sz w:val="18"/>
                <w:szCs w:val="18"/>
                <w:lang w:val="es-ES" w:eastAsia="es-ES"/>
                <w14:ligatures w14:val="standardContextual"/>
              </w:rPr>
              <w:t>Municipio</w:t>
            </w:r>
            <w:r w:rsidR="003F4314">
              <w:rPr>
                <w:rFonts w:ascii="Century Gothic" w:eastAsiaTheme="minorHAnsi" w:hAnsi="Century Gothic" w:cs="Arial"/>
                <w:kern w:val="2"/>
                <w:sz w:val="18"/>
                <w:szCs w:val="18"/>
                <w:lang w:val="es-ES" w:eastAsia="es-ES"/>
                <w14:ligatures w14:val="standardContextual"/>
              </w:rPr>
              <w:t>:</w:t>
            </w:r>
          </w:p>
        </w:tc>
        <w:tc>
          <w:tcPr>
            <w:tcW w:w="3298" w:type="pct"/>
            <w:vAlign w:val="center"/>
          </w:tcPr>
          <w:p w14:paraId="197437D8" w14:textId="77777777" w:rsidR="005715E5" w:rsidRPr="003F4314" w:rsidRDefault="005715E5" w:rsidP="007D3046">
            <w:pPr>
              <w:jc w:val="both"/>
              <w:rPr>
                <w:rFonts w:ascii="Century Gothic" w:eastAsiaTheme="minorHAnsi" w:hAnsi="Century Gothic" w:cs="Arial"/>
                <w:kern w:val="2"/>
                <w:sz w:val="18"/>
                <w:szCs w:val="18"/>
                <w:lang w:val="es-ES" w:eastAsia="es-ES"/>
                <w14:ligatures w14:val="standardContextual"/>
              </w:rPr>
            </w:pPr>
          </w:p>
        </w:tc>
      </w:tr>
      <w:tr w:rsidR="005715E5" w:rsidRPr="003F4314" w14:paraId="39AD9E35" w14:textId="77777777" w:rsidTr="003F4314">
        <w:trPr>
          <w:trHeight w:val="340"/>
        </w:trPr>
        <w:tc>
          <w:tcPr>
            <w:tcW w:w="1702" w:type="pct"/>
            <w:vAlign w:val="center"/>
          </w:tcPr>
          <w:p w14:paraId="7C273AA3" w14:textId="5F4422BE" w:rsidR="005715E5" w:rsidRPr="003F4314" w:rsidRDefault="005715E5" w:rsidP="007D3046">
            <w:pPr>
              <w:jc w:val="both"/>
              <w:rPr>
                <w:rFonts w:ascii="Century Gothic" w:eastAsiaTheme="minorHAnsi" w:hAnsi="Century Gothic" w:cs="Arial"/>
                <w:kern w:val="2"/>
                <w:sz w:val="18"/>
                <w:szCs w:val="18"/>
                <w:lang w:val="es-ES" w:eastAsia="es-ES"/>
                <w14:ligatures w14:val="standardContextual"/>
              </w:rPr>
            </w:pPr>
            <w:r w:rsidRPr="003F4314">
              <w:rPr>
                <w:rFonts w:ascii="Century Gothic" w:eastAsiaTheme="minorHAnsi" w:hAnsi="Century Gothic" w:cs="Arial"/>
                <w:kern w:val="2"/>
                <w:sz w:val="18"/>
                <w:szCs w:val="18"/>
                <w:lang w:val="es-ES" w:eastAsia="es-ES"/>
                <w14:ligatures w14:val="standardContextual"/>
              </w:rPr>
              <w:t>Vereda/Corregimiento/Sector</w:t>
            </w:r>
            <w:r w:rsidR="003F4314">
              <w:rPr>
                <w:rFonts w:ascii="Century Gothic" w:eastAsiaTheme="minorHAnsi" w:hAnsi="Century Gothic" w:cs="Arial"/>
                <w:kern w:val="2"/>
                <w:sz w:val="18"/>
                <w:szCs w:val="18"/>
                <w:lang w:val="es-ES" w:eastAsia="es-ES"/>
                <w14:ligatures w14:val="standardContextual"/>
              </w:rPr>
              <w:t>:</w:t>
            </w:r>
          </w:p>
        </w:tc>
        <w:tc>
          <w:tcPr>
            <w:tcW w:w="3298" w:type="pct"/>
            <w:vAlign w:val="center"/>
          </w:tcPr>
          <w:p w14:paraId="08016C8A" w14:textId="77777777" w:rsidR="005715E5" w:rsidRPr="003F4314" w:rsidRDefault="005715E5" w:rsidP="007D3046">
            <w:pPr>
              <w:jc w:val="both"/>
              <w:rPr>
                <w:rFonts w:ascii="Century Gothic" w:eastAsiaTheme="minorHAnsi" w:hAnsi="Century Gothic" w:cs="Arial"/>
                <w:kern w:val="2"/>
                <w:sz w:val="18"/>
                <w:szCs w:val="18"/>
                <w:lang w:val="es-ES" w:eastAsia="es-ES"/>
                <w14:ligatures w14:val="standardContextual"/>
              </w:rPr>
            </w:pPr>
          </w:p>
        </w:tc>
      </w:tr>
      <w:tr w:rsidR="005715E5" w:rsidRPr="003F4314" w14:paraId="6BA9B144" w14:textId="77777777" w:rsidTr="003F4314">
        <w:trPr>
          <w:trHeight w:val="340"/>
        </w:trPr>
        <w:tc>
          <w:tcPr>
            <w:tcW w:w="1702" w:type="pct"/>
            <w:vAlign w:val="center"/>
          </w:tcPr>
          <w:p w14:paraId="549B3A4F" w14:textId="53F5C9B5" w:rsidR="005715E5" w:rsidRPr="003F4314" w:rsidRDefault="005715E5" w:rsidP="007D3046">
            <w:pPr>
              <w:jc w:val="both"/>
              <w:rPr>
                <w:rFonts w:ascii="Century Gothic" w:eastAsiaTheme="minorHAnsi" w:hAnsi="Century Gothic" w:cs="Arial"/>
                <w:kern w:val="2"/>
                <w:sz w:val="18"/>
                <w:szCs w:val="18"/>
                <w:lang w:val="es-ES" w:eastAsia="es-ES"/>
                <w14:ligatures w14:val="standardContextual"/>
              </w:rPr>
            </w:pPr>
            <w:r w:rsidRPr="003F4314">
              <w:rPr>
                <w:rFonts w:ascii="Century Gothic" w:eastAsiaTheme="minorHAnsi" w:hAnsi="Century Gothic" w:cs="Arial"/>
                <w:kern w:val="2"/>
                <w:sz w:val="18"/>
                <w:szCs w:val="18"/>
                <w:lang w:val="es-ES" w:eastAsia="es-ES"/>
                <w14:ligatures w14:val="standardContextual"/>
              </w:rPr>
              <w:t>Elaborado por</w:t>
            </w:r>
            <w:r w:rsidR="003F4314">
              <w:rPr>
                <w:rFonts w:ascii="Century Gothic" w:eastAsiaTheme="minorHAnsi" w:hAnsi="Century Gothic" w:cs="Arial"/>
                <w:kern w:val="2"/>
                <w:sz w:val="18"/>
                <w:szCs w:val="18"/>
                <w:lang w:val="es-ES" w:eastAsia="es-ES"/>
                <w14:ligatures w14:val="standardContextual"/>
              </w:rPr>
              <w:t>:</w:t>
            </w:r>
          </w:p>
        </w:tc>
        <w:tc>
          <w:tcPr>
            <w:tcW w:w="3298" w:type="pct"/>
            <w:vAlign w:val="center"/>
          </w:tcPr>
          <w:p w14:paraId="6218C77B" w14:textId="77777777" w:rsidR="005715E5" w:rsidRPr="003F4314" w:rsidRDefault="005715E5" w:rsidP="007D3046">
            <w:pPr>
              <w:jc w:val="both"/>
              <w:rPr>
                <w:rFonts w:ascii="Century Gothic" w:eastAsiaTheme="minorHAnsi" w:hAnsi="Century Gothic" w:cs="Arial"/>
                <w:kern w:val="2"/>
                <w:sz w:val="18"/>
                <w:szCs w:val="18"/>
                <w:lang w:val="es-ES" w:eastAsia="es-ES"/>
                <w14:ligatures w14:val="standardContextual"/>
              </w:rPr>
            </w:pPr>
          </w:p>
        </w:tc>
      </w:tr>
      <w:tr w:rsidR="005715E5" w:rsidRPr="003F4314" w14:paraId="688B0D96" w14:textId="77777777" w:rsidTr="003F4314">
        <w:trPr>
          <w:trHeight w:val="340"/>
        </w:trPr>
        <w:tc>
          <w:tcPr>
            <w:tcW w:w="1702" w:type="pct"/>
            <w:vAlign w:val="center"/>
          </w:tcPr>
          <w:p w14:paraId="68027A02" w14:textId="17481A2B" w:rsidR="005715E5" w:rsidRPr="003F4314" w:rsidRDefault="005715E5" w:rsidP="007D3046">
            <w:pPr>
              <w:jc w:val="both"/>
              <w:rPr>
                <w:rFonts w:ascii="Century Gothic" w:eastAsiaTheme="minorHAnsi" w:hAnsi="Century Gothic" w:cs="Arial"/>
                <w:kern w:val="2"/>
                <w:sz w:val="18"/>
                <w:szCs w:val="18"/>
                <w:lang w:val="es-ES" w:eastAsia="es-ES"/>
                <w14:ligatures w14:val="standardContextual"/>
              </w:rPr>
            </w:pPr>
            <w:r w:rsidRPr="003F4314">
              <w:rPr>
                <w:rFonts w:ascii="Century Gothic" w:eastAsiaTheme="minorHAnsi" w:hAnsi="Century Gothic" w:cs="Arial"/>
                <w:kern w:val="2"/>
                <w:sz w:val="18"/>
                <w:szCs w:val="18"/>
                <w:lang w:val="es-ES" w:eastAsia="es-ES"/>
                <w14:ligatures w14:val="standardContextual"/>
              </w:rPr>
              <w:t>Nombre de la actividad</w:t>
            </w:r>
            <w:r w:rsidR="003F4314">
              <w:rPr>
                <w:rFonts w:ascii="Century Gothic" w:eastAsiaTheme="minorHAnsi" w:hAnsi="Century Gothic" w:cs="Arial"/>
                <w:kern w:val="2"/>
                <w:sz w:val="18"/>
                <w:szCs w:val="18"/>
                <w:lang w:val="es-ES" w:eastAsia="es-ES"/>
                <w14:ligatures w14:val="standardContextual"/>
              </w:rPr>
              <w:t>:</w:t>
            </w:r>
          </w:p>
        </w:tc>
        <w:tc>
          <w:tcPr>
            <w:tcW w:w="3298" w:type="pct"/>
            <w:vAlign w:val="center"/>
          </w:tcPr>
          <w:p w14:paraId="420F85C1" w14:textId="77777777" w:rsidR="005715E5" w:rsidRPr="003F4314" w:rsidRDefault="005715E5" w:rsidP="007D3046">
            <w:pPr>
              <w:jc w:val="both"/>
              <w:rPr>
                <w:rFonts w:ascii="Century Gothic" w:eastAsiaTheme="minorHAnsi" w:hAnsi="Century Gothic" w:cs="Arial"/>
                <w:kern w:val="2"/>
                <w:sz w:val="18"/>
                <w:szCs w:val="18"/>
                <w:lang w:val="es-ES" w:eastAsia="es-ES"/>
                <w14:ligatures w14:val="standardContextual"/>
              </w:rPr>
            </w:pPr>
          </w:p>
        </w:tc>
      </w:tr>
      <w:tr w:rsidR="005715E5" w:rsidRPr="003F4314" w14:paraId="49AC2505" w14:textId="77777777" w:rsidTr="003F4314">
        <w:trPr>
          <w:trHeight w:val="340"/>
        </w:trPr>
        <w:tc>
          <w:tcPr>
            <w:tcW w:w="1702" w:type="pct"/>
            <w:vAlign w:val="center"/>
          </w:tcPr>
          <w:p w14:paraId="3995107B" w14:textId="4420AF4C" w:rsidR="005715E5" w:rsidRPr="003F4314" w:rsidRDefault="005715E5" w:rsidP="007D3046">
            <w:pPr>
              <w:jc w:val="both"/>
              <w:rPr>
                <w:rFonts w:ascii="Century Gothic" w:eastAsiaTheme="minorHAnsi" w:hAnsi="Century Gothic" w:cs="Arial"/>
                <w:kern w:val="2"/>
                <w:sz w:val="18"/>
                <w:szCs w:val="18"/>
                <w:lang w:val="es-ES" w:eastAsia="es-ES"/>
                <w14:ligatures w14:val="standardContextual"/>
              </w:rPr>
            </w:pPr>
            <w:r w:rsidRPr="003F4314">
              <w:rPr>
                <w:rFonts w:ascii="Century Gothic" w:eastAsiaTheme="minorHAnsi" w:hAnsi="Century Gothic" w:cs="Arial"/>
                <w:kern w:val="2"/>
                <w:sz w:val="18"/>
                <w:szCs w:val="18"/>
                <w:lang w:val="es-ES" w:eastAsia="es-ES"/>
                <w14:ligatures w14:val="standardContextual"/>
              </w:rPr>
              <w:t>Fecha de la jornada</w:t>
            </w:r>
            <w:r w:rsidR="003F4314">
              <w:rPr>
                <w:rFonts w:ascii="Century Gothic" w:eastAsiaTheme="minorHAnsi" w:hAnsi="Century Gothic" w:cs="Arial"/>
                <w:kern w:val="2"/>
                <w:sz w:val="18"/>
                <w:szCs w:val="18"/>
                <w:lang w:val="es-ES" w:eastAsia="es-ES"/>
                <w14:ligatures w14:val="standardContextual"/>
              </w:rPr>
              <w:t>:</w:t>
            </w:r>
          </w:p>
        </w:tc>
        <w:tc>
          <w:tcPr>
            <w:tcW w:w="3298" w:type="pct"/>
            <w:vAlign w:val="center"/>
          </w:tcPr>
          <w:p w14:paraId="26A6021F" w14:textId="77777777" w:rsidR="005715E5" w:rsidRPr="003F4314" w:rsidRDefault="005715E5" w:rsidP="007D3046">
            <w:pPr>
              <w:jc w:val="both"/>
              <w:rPr>
                <w:rFonts w:ascii="Century Gothic" w:eastAsiaTheme="minorHAnsi" w:hAnsi="Century Gothic" w:cs="Arial"/>
                <w:kern w:val="2"/>
                <w:sz w:val="18"/>
                <w:szCs w:val="18"/>
                <w:lang w:val="es-ES" w:eastAsia="es-ES"/>
                <w14:ligatures w14:val="standardContextual"/>
              </w:rPr>
            </w:pPr>
          </w:p>
        </w:tc>
      </w:tr>
      <w:tr w:rsidR="005715E5" w:rsidRPr="003F4314" w14:paraId="27B0B2D8" w14:textId="77777777" w:rsidTr="003F4314">
        <w:trPr>
          <w:trHeight w:val="340"/>
        </w:trPr>
        <w:tc>
          <w:tcPr>
            <w:tcW w:w="1702" w:type="pct"/>
            <w:vAlign w:val="center"/>
          </w:tcPr>
          <w:p w14:paraId="6C150EC6" w14:textId="34F1E1FC" w:rsidR="005715E5" w:rsidRPr="003F4314" w:rsidRDefault="005715E5" w:rsidP="007D3046">
            <w:pPr>
              <w:jc w:val="both"/>
              <w:rPr>
                <w:rFonts w:ascii="Century Gothic" w:eastAsiaTheme="minorHAnsi" w:hAnsi="Century Gothic" w:cs="Arial"/>
                <w:kern w:val="2"/>
                <w:sz w:val="18"/>
                <w:szCs w:val="18"/>
                <w:lang w:val="es-ES" w:eastAsia="es-ES"/>
                <w14:ligatures w14:val="standardContextual"/>
              </w:rPr>
            </w:pPr>
            <w:r w:rsidRPr="003F4314">
              <w:rPr>
                <w:rFonts w:ascii="Century Gothic" w:eastAsiaTheme="minorHAnsi" w:hAnsi="Century Gothic" w:cs="Arial"/>
                <w:kern w:val="2"/>
                <w:sz w:val="18"/>
                <w:szCs w:val="18"/>
                <w:lang w:val="es-ES" w:eastAsia="es-ES"/>
                <w14:ligatures w14:val="standardContextual"/>
              </w:rPr>
              <w:t xml:space="preserve">Operador </w:t>
            </w:r>
            <w:r w:rsidR="003F4314">
              <w:rPr>
                <w:rFonts w:ascii="Century Gothic" w:eastAsiaTheme="minorHAnsi" w:hAnsi="Century Gothic" w:cs="Arial"/>
                <w:kern w:val="2"/>
                <w:sz w:val="18"/>
                <w:szCs w:val="18"/>
                <w:lang w:val="es-ES" w:eastAsia="es-ES"/>
                <w14:ligatures w14:val="standardContextual"/>
              </w:rPr>
              <w:t>:</w:t>
            </w:r>
          </w:p>
        </w:tc>
        <w:tc>
          <w:tcPr>
            <w:tcW w:w="3298" w:type="pct"/>
            <w:vAlign w:val="center"/>
          </w:tcPr>
          <w:p w14:paraId="7EE4B996" w14:textId="77777777" w:rsidR="005715E5" w:rsidRPr="003F4314" w:rsidRDefault="005715E5" w:rsidP="007D3046">
            <w:pPr>
              <w:jc w:val="both"/>
              <w:rPr>
                <w:rFonts w:ascii="Century Gothic" w:eastAsiaTheme="minorHAnsi" w:hAnsi="Century Gothic" w:cs="Arial"/>
                <w:kern w:val="2"/>
                <w:sz w:val="18"/>
                <w:szCs w:val="18"/>
                <w:lang w:val="es-ES" w:eastAsia="es-ES"/>
                <w14:ligatures w14:val="standardContextual"/>
              </w:rPr>
            </w:pPr>
          </w:p>
        </w:tc>
      </w:tr>
    </w:tbl>
    <w:p w14:paraId="40C9CBFB" w14:textId="77777777" w:rsidR="005715E5" w:rsidRDefault="005715E5" w:rsidP="007D3046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 w:eastAsia="es-ES"/>
        </w:rPr>
      </w:pPr>
    </w:p>
    <w:p w14:paraId="697D26E0" w14:textId="7616C95A" w:rsidR="00D143F9" w:rsidRDefault="003F4314" w:rsidP="00D143F9">
      <w:pPr>
        <w:pStyle w:val="Ttulo1"/>
        <w:numPr>
          <w:ilvl w:val="0"/>
          <w:numId w:val="2"/>
        </w:numPr>
        <w:tabs>
          <w:tab w:val="num" w:pos="360"/>
        </w:tabs>
        <w:spacing w:before="0" w:line="240" w:lineRule="auto"/>
        <w:ind w:left="0" w:firstLine="0"/>
        <w:jc w:val="both"/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</w:pPr>
      <w:r w:rsidRPr="003F4314"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  <w:t>OBJETIVOS DE LA JORNADA</w:t>
      </w:r>
    </w:p>
    <w:p w14:paraId="6285117A" w14:textId="77777777" w:rsidR="00D143F9" w:rsidRPr="00D143F9" w:rsidRDefault="00D143F9" w:rsidP="00D143F9">
      <w:pPr>
        <w:spacing w:after="0"/>
        <w:rPr>
          <w:lang w:val="es-ES" w:eastAsia="es-ES"/>
        </w:rPr>
      </w:pPr>
    </w:p>
    <w:tbl>
      <w:tblPr>
        <w:tblStyle w:val="5"/>
        <w:tblW w:w="996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00" w:firstRow="0" w:lastRow="0" w:firstColumn="0" w:lastColumn="0" w:noHBand="0" w:noVBand="1"/>
      </w:tblPr>
      <w:tblGrid>
        <w:gridCol w:w="9962"/>
      </w:tblGrid>
      <w:tr w:rsidR="005715E5" w:rsidRPr="007D3046" w14:paraId="484DA3EF" w14:textId="77777777" w:rsidTr="00EE0743">
        <w:trPr>
          <w:trHeight w:val="836"/>
        </w:trPr>
        <w:tc>
          <w:tcPr>
            <w:tcW w:w="9962" w:type="dxa"/>
            <w:vAlign w:val="center"/>
          </w:tcPr>
          <w:p w14:paraId="373402B8" w14:textId="1B46BA74" w:rsidR="005715E5" w:rsidRDefault="00EE0743" w:rsidP="007D3046">
            <w:pPr>
              <w:jc w:val="both"/>
              <w:rPr>
                <w:rFonts w:ascii="Century Gothic" w:eastAsiaTheme="minorHAnsi" w:hAnsi="Century Gothic" w:cs="Arial"/>
                <w:color w:val="767171" w:themeColor="background2" w:themeShade="80"/>
                <w:kern w:val="2"/>
                <w:lang w:val="es-ES" w:eastAsia="es-ES"/>
                <w14:ligatures w14:val="standardContextual"/>
              </w:rPr>
            </w:pPr>
            <w:r w:rsidRPr="007D3046">
              <w:rPr>
                <w:rFonts w:ascii="Century Gothic" w:eastAsiaTheme="minorHAnsi" w:hAnsi="Century Gothic" w:cs="Arial"/>
                <w:color w:val="767171" w:themeColor="background2" w:themeShade="80"/>
                <w:kern w:val="2"/>
                <w:lang w:val="es-ES" w:eastAsia="es-ES"/>
                <w14:ligatures w14:val="standardContextual"/>
              </w:rPr>
              <w:t>Precisar</w:t>
            </w:r>
            <w:r w:rsidR="005715E5" w:rsidRPr="007D3046">
              <w:rPr>
                <w:rFonts w:ascii="Century Gothic" w:eastAsiaTheme="minorHAnsi" w:hAnsi="Century Gothic" w:cs="Arial"/>
                <w:color w:val="767171" w:themeColor="background2" w:themeShade="80"/>
                <w:kern w:val="2"/>
                <w:lang w:val="es-ES" w:eastAsia="es-ES"/>
                <w14:ligatures w14:val="standardContextual"/>
              </w:rPr>
              <w:t xml:space="preserve"> los objetivos de la jornada de interlocución comunitaria</w:t>
            </w:r>
            <w:r w:rsidR="00D143F9">
              <w:rPr>
                <w:rFonts w:ascii="Century Gothic" w:eastAsiaTheme="minorHAnsi" w:hAnsi="Century Gothic" w:cs="Arial"/>
                <w:color w:val="767171" w:themeColor="background2" w:themeShade="80"/>
                <w:kern w:val="2"/>
                <w:lang w:val="es-ES" w:eastAsia="es-ES"/>
                <w14:ligatures w14:val="standardContextual"/>
              </w:rPr>
              <w:t>.</w:t>
            </w:r>
          </w:p>
          <w:p w14:paraId="53C21744" w14:textId="77777777" w:rsidR="00D143F9" w:rsidRDefault="00D143F9" w:rsidP="007D3046">
            <w:pPr>
              <w:jc w:val="both"/>
              <w:rPr>
                <w:rFonts w:ascii="Century Gothic" w:eastAsiaTheme="minorHAnsi" w:hAnsi="Century Gothic" w:cs="Arial"/>
                <w:color w:val="767171" w:themeColor="background2" w:themeShade="80"/>
                <w:kern w:val="2"/>
                <w:lang w:val="es-ES" w:eastAsia="es-ES"/>
                <w14:ligatures w14:val="standardContextual"/>
              </w:rPr>
            </w:pPr>
          </w:p>
          <w:p w14:paraId="17132362" w14:textId="77777777" w:rsidR="00D143F9" w:rsidRDefault="00D143F9" w:rsidP="007D3046">
            <w:pPr>
              <w:jc w:val="both"/>
              <w:rPr>
                <w:rFonts w:ascii="Century Gothic" w:eastAsiaTheme="minorHAnsi" w:hAnsi="Century Gothic" w:cs="Arial"/>
                <w:color w:val="767171" w:themeColor="background2" w:themeShade="80"/>
                <w:kern w:val="2"/>
                <w:lang w:val="es-ES" w:eastAsia="es-ES"/>
                <w14:ligatures w14:val="standardContextual"/>
              </w:rPr>
            </w:pPr>
          </w:p>
          <w:p w14:paraId="63BFBE56" w14:textId="77777777" w:rsidR="00D143F9" w:rsidRPr="007D3046" w:rsidRDefault="00D143F9" w:rsidP="007D3046">
            <w:pPr>
              <w:jc w:val="both"/>
              <w:rPr>
                <w:rFonts w:ascii="Century Gothic" w:eastAsiaTheme="minorHAnsi" w:hAnsi="Century Gothic" w:cs="Arial"/>
                <w:color w:val="767171" w:themeColor="background2" w:themeShade="80"/>
                <w:kern w:val="2"/>
                <w:lang w:val="es-ES" w:eastAsia="es-ES"/>
                <w14:ligatures w14:val="standardContextual"/>
              </w:rPr>
            </w:pPr>
          </w:p>
          <w:p w14:paraId="6159263B" w14:textId="77777777" w:rsidR="005715E5" w:rsidRPr="007D3046" w:rsidRDefault="005715E5" w:rsidP="007D3046">
            <w:pPr>
              <w:jc w:val="both"/>
              <w:rPr>
                <w:rFonts w:ascii="Century Gothic" w:eastAsiaTheme="minorHAnsi" w:hAnsi="Century Gothic" w:cs="Arial"/>
                <w:kern w:val="2"/>
                <w:lang w:val="es-ES" w:eastAsia="es-ES"/>
                <w14:ligatures w14:val="standardContextual"/>
              </w:rPr>
            </w:pPr>
          </w:p>
          <w:p w14:paraId="341C9A06" w14:textId="77777777" w:rsidR="005715E5" w:rsidRPr="007D3046" w:rsidRDefault="005715E5" w:rsidP="007D3046">
            <w:pPr>
              <w:jc w:val="both"/>
              <w:rPr>
                <w:rFonts w:ascii="Century Gothic" w:eastAsiaTheme="minorHAnsi" w:hAnsi="Century Gothic" w:cs="Arial"/>
                <w:kern w:val="2"/>
                <w:lang w:val="es-ES" w:eastAsia="es-ES"/>
                <w14:ligatures w14:val="standardContextual"/>
              </w:rPr>
            </w:pPr>
          </w:p>
        </w:tc>
      </w:tr>
    </w:tbl>
    <w:p w14:paraId="7A6ADB88" w14:textId="77777777" w:rsidR="00D143F9" w:rsidRDefault="00D143F9" w:rsidP="00AB7C19">
      <w:pPr>
        <w:spacing w:after="0"/>
        <w:jc w:val="both"/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</w:pPr>
    </w:p>
    <w:p w14:paraId="014944C2" w14:textId="65EE1A11" w:rsidR="00D143F9" w:rsidRDefault="00D143F9" w:rsidP="00D143F9">
      <w:pPr>
        <w:pStyle w:val="Ttulo1"/>
        <w:numPr>
          <w:ilvl w:val="0"/>
          <w:numId w:val="2"/>
        </w:numPr>
        <w:tabs>
          <w:tab w:val="num" w:pos="360"/>
        </w:tabs>
        <w:spacing w:before="0" w:line="240" w:lineRule="auto"/>
        <w:ind w:left="0" w:firstLine="0"/>
        <w:jc w:val="both"/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</w:pPr>
      <w:r w:rsidRPr="00D143F9"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  <w:t>ACTIVIDAD COMUNITARIA DESARROLLADA</w:t>
      </w:r>
    </w:p>
    <w:p w14:paraId="589DDCB2" w14:textId="57E16AE4" w:rsidR="00AB7C19" w:rsidRDefault="00AF5393" w:rsidP="00AB7C19">
      <w:pPr>
        <w:spacing w:after="0"/>
        <w:jc w:val="both"/>
        <w:rPr>
          <w:rFonts w:ascii="Century Gothic" w:hAnsi="Century Gothic" w:cs="Arial"/>
          <w:color w:val="767171" w:themeColor="background2" w:themeShade="80"/>
          <w:lang w:val="es-ES" w:eastAsia="es-ES"/>
        </w:rPr>
      </w:pPr>
      <w:r w:rsidRPr="00AF5393">
        <w:rPr>
          <w:rFonts w:ascii="Century Gothic" w:hAnsi="Century Gothic" w:cs="Arial"/>
          <w:color w:val="767171" w:themeColor="background2" w:themeShade="80"/>
          <w:sz w:val="20"/>
          <w:szCs w:val="20"/>
          <w:lang w:val="es-ES" w:eastAsia="es-ES"/>
        </w:rPr>
        <w:t>Relacionar en la siguiente tabla las cifras de la participación de la sesión</w:t>
      </w:r>
      <w:r w:rsidR="00AB7C19">
        <w:rPr>
          <w:rFonts w:ascii="Century Gothic" w:hAnsi="Century Gothic" w:cs="Arial"/>
          <w:color w:val="767171" w:themeColor="background2" w:themeShade="80"/>
          <w:sz w:val="20"/>
          <w:szCs w:val="20"/>
          <w:lang w:val="es-ES" w:eastAsia="es-ES"/>
        </w:rPr>
        <w:t>.</w:t>
      </w:r>
    </w:p>
    <w:p w14:paraId="78C60C22" w14:textId="77777777" w:rsidR="00AB7C19" w:rsidRDefault="00AB7C19" w:rsidP="00AB7C19">
      <w:pPr>
        <w:spacing w:after="0"/>
        <w:jc w:val="both"/>
        <w:rPr>
          <w:rFonts w:ascii="Century Gothic" w:hAnsi="Century Gothic" w:cs="Arial"/>
          <w:color w:val="767171" w:themeColor="background2" w:themeShade="80"/>
          <w:lang w:val="es-ES" w:eastAsia="es-ES"/>
        </w:rPr>
      </w:pPr>
    </w:p>
    <w:tbl>
      <w:tblPr>
        <w:tblStyle w:val="Tablaconcuadrcula"/>
        <w:tblW w:w="0" w:type="auto"/>
        <w:tblLook w:val="0400" w:firstRow="0" w:lastRow="0" w:firstColumn="0" w:lastColumn="0" w:noHBand="0" w:noVBand="1"/>
      </w:tblPr>
      <w:tblGrid>
        <w:gridCol w:w="424"/>
        <w:gridCol w:w="424"/>
        <w:gridCol w:w="847"/>
        <w:gridCol w:w="1532"/>
        <w:gridCol w:w="626"/>
        <w:gridCol w:w="820"/>
        <w:gridCol w:w="626"/>
        <w:gridCol w:w="626"/>
        <w:gridCol w:w="424"/>
        <w:gridCol w:w="626"/>
        <w:gridCol w:w="1349"/>
        <w:gridCol w:w="1638"/>
      </w:tblGrid>
      <w:tr w:rsidR="00416648" w:rsidRPr="00B574A2" w14:paraId="67F0B987" w14:textId="77777777" w:rsidTr="005F21B2">
        <w:trPr>
          <w:trHeight w:val="20"/>
        </w:trPr>
        <w:tc>
          <w:tcPr>
            <w:tcW w:w="1695" w:type="dxa"/>
            <w:gridSpan w:val="3"/>
            <w:shd w:val="clear" w:color="auto" w:fill="D5DCE4" w:themeFill="text2" w:themeFillTint="33"/>
            <w:vAlign w:val="center"/>
          </w:tcPr>
          <w:p w14:paraId="3A465303" w14:textId="14998ED2" w:rsidR="00B574A2" w:rsidRPr="005F21B2" w:rsidRDefault="00B574A2" w:rsidP="00B54BCC">
            <w:pPr>
              <w:jc w:val="center"/>
              <w:rPr>
                <w:rFonts w:ascii="Century Gothic" w:hAnsi="Century Gothic" w:cs="Arial"/>
                <w:b/>
                <w:bCs/>
                <w:color w:val="2F5496" w:themeColor="accent1" w:themeShade="BF"/>
                <w:kern w:val="2"/>
                <w:sz w:val="16"/>
                <w:szCs w:val="16"/>
                <w:lang w:val="es-ES" w:eastAsia="es-ES"/>
                <w14:ligatures w14:val="standardContextual"/>
              </w:rPr>
            </w:pPr>
            <w:r w:rsidRPr="005F21B2">
              <w:rPr>
                <w:rFonts w:ascii="Century Gothic" w:hAnsi="Century Gothic" w:cs="Arial"/>
                <w:b/>
                <w:bCs/>
                <w:color w:val="2F5496" w:themeColor="accent1" w:themeShade="BF"/>
                <w:kern w:val="2"/>
                <w:sz w:val="16"/>
                <w:szCs w:val="16"/>
                <w:lang w:val="es-ES" w:eastAsia="es-ES"/>
                <w14:ligatures w14:val="standardContextual"/>
              </w:rPr>
              <w:t xml:space="preserve">Enfoque </w:t>
            </w:r>
            <w:r w:rsidR="00B54BCC" w:rsidRPr="005F21B2">
              <w:rPr>
                <w:rFonts w:ascii="Century Gothic" w:hAnsi="Century Gothic" w:cs="Arial"/>
                <w:b/>
                <w:bCs/>
                <w:color w:val="2F5496" w:themeColor="accent1" w:themeShade="BF"/>
                <w:kern w:val="2"/>
                <w:sz w:val="16"/>
                <w:szCs w:val="16"/>
                <w:lang w:val="es-ES" w:eastAsia="es-ES"/>
                <w14:ligatures w14:val="standardContextual"/>
              </w:rPr>
              <w:t>Género</w:t>
            </w:r>
          </w:p>
        </w:tc>
        <w:tc>
          <w:tcPr>
            <w:tcW w:w="1532" w:type="dxa"/>
            <w:shd w:val="clear" w:color="auto" w:fill="D5DCE4" w:themeFill="text2" w:themeFillTint="33"/>
            <w:vAlign w:val="center"/>
          </w:tcPr>
          <w:p w14:paraId="36EB6266" w14:textId="038B7E90" w:rsidR="00B574A2" w:rsidRPr="005F21B2" w:rsidRDefault="00B574A2" w:rsidP="00B54BCC">
            <w:pPr>
              <w:jc w:val="center"/>
              <w:rPr>
                <w:rFonts w:ascii="Century Gothic" w:hAnsi="Century Gothic" w:cs="Arial"/>
                <w:b/>
                <w:bCs/>
                <w:color w:val="2F5496" w:themeColor="accent1" w:themeShade="BF"/>
                <w:kern w:val="2"/>
                <w:sz w:val="16"/>
                <w:szCs w:val="16"/>
                <w:lang w:val="es-ES" w:eastAsia="es-ES"/>
                <w14:ligatures w14:val="standardContextual"/>
              </w:rPr>
            </w:pPr>
            <w:r w:rsidRPr="005F21B2">
              <w:rPr>
                <w:rFonts w:ascii="Century Gothic" w:hAnsi="Century Gothic" w:cs="Arial"/>
                <w:b/>
                <w:bCs/>
                <w:color w:val="2F5496" w:themeColor="accent1" w:themeShade="BF"/>
                <w:kern w:val="2"/>
                <w:sz w:val="16"/>
                <w:szCs w:val="16"/>
                <w:lang w:val="es-ES" w:eastAsia="es-ES"/>
                <w14:ligatures w14:val="standardContextual"/>
              </w:rPr>
              <w:t xml:space="preserve">Enfoque de </w:t>
            </w:r>
            <w:r w:rsidR="00B54BCC" w:rsidRPr="005F21B2">
              <w:rPr>
                <w:rFonts w:ascii="Century Gothic" w:hAnsi="Century Gothic" w:cs="Arial"/>
                <w:b/>
                <w:bCs/>
                <w:color w:val="2F5496" w:themeColor="accent1" w:themeShade="BF"/>
                <w:kern w:val="2"/>
                <w:sz w:val="16"/>
                <w:szCs w:val="16"/>
                <w:lang w:val="es-ES" w:eastAsia="es-ES"/>
                <w14:ligatures w14:val="standardContextual"/>
              </w:rPr>
              <w:t>Discapacidad</w:t>
            </w:r>
          </w:p>
        </w:tc>
        <w:tc>
          <w:tcPr>
            <w:tcW w:w="0" w:type="auto"/>
            <w:gridSpan w:val="6"/>
            <w:shd w:val="clear" w:color="auto" w:fill="D5DCE4" w:themeFill="text2" w:themeFillTint="33"/>
            <w:vAlign w:val="center"/>
          </w:tcPr>
          <w:p w14:paraId="7F2AA164" w14:textId="0B8D6B68" w:rsidR="00B574A2" w:rsidRPr="005F21B2" w:rsidRDefault="00B574A2" w:rsidP="00B54BCC">
            <w:pPr>
              <w:jc w:val="center"/>
              <w:rPr>
                <w:rFonts w:ascii="Century Gothic" w:hAnsi="Century Gothic" w:cs="Arial"/>
                <w:b/>
                <w:bCs/>
                <w:color w:val="2F5496" w:themeColor="accent1" w:themeShade="BF"/>
                <w:kern w:val="2"/>
                <w:sz w:val="16"/>
                <w:szCs w:val="16"/>
                <w:lang w:val="es-ES" w:eastAsia="es-ES"/>
                <w14:ligatures w14:val="standardContextual"/>
              </w:rPr>
            </w:pPr>
            <w:r w:rsidRPr="005F21B2">
              <w:rPr>
                <w:rFonts w:ascii="Century Gothic" w:hAnsi="Century Gothic" w:cs="Arial"/>
                <w:b/>
                <w:bCs/>
                <w:color w:val="2F5496" w:themeColor="accent1" w:themeShade="BF"/>
                <w:kern w:val="2"/>
                <w:sz w:val="16"/>
                <w:szCs w:val="16"/>
                <w:lang w:val="es-ES" w:eastAsia="es-ES"/>
                <w14:ligatures w14:val="standardContextual"/>
              </w:rPr>
              <w:t xml:space="preserve">Enfoque </w:t>
            </w:r>
            <w:r w:rsidR="00B54BCC" w:rsidRPr="005F21B2">
              <w:rPr>
                <w:rFonts w:ascii="Century Gothic" w:hAnsi="Century Gothic" w:cs="Arial"/>
                <w:b/>
                <w:bCs/>
                <w:color w:val="2F5496" w:themeColor="accent1" w:themeShade="BF"/>
                <w:kern w:val="2"/>
                <w:sz w:val="16"/>
                <w:szCs w:val="16"/>
                <w:lang w:val="es-ES" w:eastAsia="es-ES"/>
                <w14:ligatures w14:val="standardContextual"/>
              </w:rPr>
              <w:t>Derechos Grupos Étnicos</w:t>
            </w:r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14:paraId="217E7E54" w14:textId="781B480C" w:rsidR="00B574A2" w:rsidRPr="005F21B2" w:rsidRDefault="00B574A2" w:rsidP="00B54BCC">
            <w:pPr>
              <w:jc w:val="center"/>
              <w:rPr>
                <w:rFonts w:ascii="Century Gothic" w:hAnsi="Century Gothic" w:cs="Arial"/>
                <w:b/>
                <w:bCs/>
                <w:color w:val="2F5496" w:themeColor="accent1" w:themeShade="BF"/>
                <w:kern w:val="2"/>
                <w:sz w:val="16"/>
                <w:szCs w:val="16"/>
                <w:lang w:val="es-ES" w:eastAsia="es-ES"/>
                <w14:ligatures w14:val="standardContextual"/>
              </w:rPr>
            </w:pPr>
            <w:r w:rsidRPr="005F21B2">
              <w:rPr>
                <w:rFonts w:ascii="Century Gothic" w:hAnsi="Century Gothic" w:cs="Arial"/>
                <w:b/>
                <w:bCs/>
                <w:color w:val="2F5496" w:themeColor="accent1" w:themeShade="BF"/>
                <w:kern w:val="2"/>
                <w:sz w:val="16"/>
                <w:szCs w:val="16"/>
                <w:lang w:val="es-ES" w:eastAsia="es-ES"/>
                <w14:ligatures w14:val="standardContextual"/>
              </w:rPr>
              <w:t xml:space="preserve">Enfoque </w:t>
            </w:r>
            <w:r w:rsidR="00B54BCC" w:rsidRPr="005F21B2">
              <w:rPr>
                <w:rFonts w:ascii="Century Gothic" w:hAnsi="Century Gothic" w:cs="Arial"/>
                <w:b/>
                <w:bCs/>
                <w:color w:val="2F5496" w:themeColor="accent1" w:themeShade="BF"/>
                <w:kern w:val="2"/>
                <w:sz w:val="16"/>
                <w:szCs w:val="16"/>
                <w:lang w:val="es-ES" w:eastAsia="es-ES"/>
                <w14:ligatures w14:val="standardContextual"/>
              </w:rPr>
              <w:t>Campesino</w:t>
            </w:r>
          </w:p>
        </w:tc>
        <w:tc>
          <w:tcPr>
            <w:tcW w:w="0" w:type="auto"/>
            <w:vMerge w:val="restart"/>
            <w:shd w:val="clear" w:color="auto" w:fill="D5DCE4" w:themeFill="text2" w:themeFillTint="33"/>
            <w:vAlign w:val="center"/>
          </w:tcPr>
          <w:p w14:paraId="0CC11FE1" w14:textId="77777777" w:rsidR="00B574A2" w:rsidRPr="005F21B2" w:rsidRDefault="00B574A2" w:rsidP="00B54BCC">
            <w:pPr>
              <w:jc w:val="center"/>
              <w:rPr>
                <w:rFonts w:ascii="Century Gothic" w:hAnsi="Century Gothic" w:cs="Arial"/>
                <w:b/>
                <w:bCs/>
                <w:color w:val="2F5496" w:themeColor="accent1" w:themeShade="BF"/>
                <w:kern w:val="2"/>
                <w:sz w:val="16"/>
                <w:szCs w:val="16"/>
                <w:lang w:val="es-ES" w:eastAsia="es-ES"/>
                <w14:ligatures w14:val="standardContextual"/>
              </w:rPr>
            </w:pPr>
            <w:r w:rsidRPr="005F21B2">
              <w:rPr>
                <w:rFonts w:ascii="Century Gothic" w:hAnsi="Century Gothic" w:cs="Arial"/>
                <w:b/>
                <w:bCs/>
                <w:color w:val="2F5496" w:themeColor="accent1" w:themeShade="BF"/>
                <w:kern w:val="2"/>
                <w:sz w:val="16"/>
                <w:szCs w:val="16"/>
                <w:lang w:val="es-ES" w:eastAsia="es-ES"/>
                <w14:ligatures w14:val="standardContextual"/>
              </w:rPr>
              <w:t>Total personas participantes</w:t>
            </w:r>
          </w:p>
        </w:tc>
      </w:tr>
      <w:tr w:rsidR="00B54BCC" w:rsidRPr="00B574A2" w14:paraId="76F79945" w14:textId="77777777" w:rsidTr="005F21B2">
        <w:trPr>
          <w:cantSplit/>
          <w:trHeight w:val="1701"/>
        </w:trPr>
        <w:tc>
          <w:tcPr>
            <w:tcW w:w="0" w:type="auto"/>
            <w:shd w:val="clear" w:color="auto" w:fill="D5DCE4" w:themeFill="text2" w:themeFillTint="33"/>
            <w:textDirection w:val="btLr"/>
            <w:vAlign w:val="center"/>
          </w:tcPr>
          <w:p w14:paraId="3BFD668C" w14:textId="26E7AE43" w:rsidR="00B574A2" w:rsidRPr="005F21B2" w:rsidRDefault="00B574A2" w:rsidP="00B54BCC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2F5496" w:themeColor="accent1" w:themeShade="BF"/>
                <w:kern w:val="2"/>
                <w:sz w:val="16"/>
                <w:szCs w:val="16"/>
                <w:lang w:val="es-ES" w:eastAsia="es-ES"/>
                <w14:ligatures w14:val="standardContextual"/>
              </w:rPr>
            </w:pPr>
            <w:r w:rsidRPr="005F21B2">
              <w:rPr>
                <w:rFonts w:ascii="Century Gothic" w:hAnsi="Century Gothic" w:cs="Arial"/>
                <w:b/>
                <w:bCs/>
                <w:color w:val="2F5496" w:themeColor="accent1" w:themeShade="BF"/>
                <w:kern w:val="2"/>
                <w:sz w:val="16"/>
                <w:szCs w:val="16"/>
                <w:lang w:val="es-ES" w:eastAsia="es-ES"/>
                <w14:ligatures w14:val="standardContextual"/>
              </w:rPr>
              <w:t>N</w:t>
            </w:r>
            <w:r w:rsidR="00416648" w:rsidRPr="005F21B2">
              <w:rPr>
                <w:rFonts w:ascii="Century Gothic" w:hAnsi="Century Gothic" w:cs="Arial"/>
                <w:b/>
                <w:bCs/>
                <w:color w:val="2F5496" w:themeColor="accent1" w:themeShade="BF"/>
                <w:kern w:val="2"/>
                <w:sz w:val="16"/>
                <w:szCs w:val="16"/>
                <w:lang w:val="es-ES" w:eastAsia="es-ES"/>
                <w14:ligatures w14:val="standardContextual"/>
              </w:rPr>
              <w:t>°</w:t>
            </w:r>
            <w:r w:rsidR="00B54BCC" w:rsidRPr="005F21B2">
              <w:rPr>
                <w:rFonts w:ascii="Century Gothic" w:hAnsi="Century Gothic" w:cs="Arial"/>
                <w:b/>
                <w:bCs/>
                <w:color w:val="2F5496" w:themeColor="accent1" w:themeShade="BF"/>
                <w:kern w:val="2"/>
                <w:sz w:val="16"/>
                <w:szCs w:val="16"/>
                <w:lang w:val="es-ES" w:eastAsia="es-ES"/>
                <w14:ligatures w14:val="standardContextual"/>
              </w:rPr>
              <w:t xml:space="preserve"> </w:t>
            </w:r>
            <w:r w:rsidRPr="005F21B2">
              <w:rPr>
                <w:rFonts w:ascii="Century Gothic" w:hAnsi="Century Gothic" w:cs="Arial"/>
                <w:b/>
                <w:bCs/>
                <w:color w:val="2F5496" w:themeColor="accent1" w:themeShade="BF"/>
                <w:kern w:val="2"/>
                <w:sz w:val="16"/>
                <w:szCs w:val="16"/>
                <w:lang w:val="es-ES" w:eastAsia="es-ES"/>
                <w14:ligatures w14:val="standardContextual"/>
              </w:rPr>
              <w:t>M</w:t>
            </w:r>
          </w:p>
        </w:tc>
        <w:tc>
          <w:tcPr>
            <w:tcW w:w="0" w:type="auto"/>
            <w:shd w:val="clear" w:color="auto" w:fill="D5DCE4" w:themeFill="text2" w:themeFillTint="33"/>
            <w:textDirection w:val="btLr"/>
            <w:vAlign w:val="center"/>
          </w:tcPr>
          <w:p w14:paraId="4529B352" w14:textId="21150BA5" w:rsidR="00B574A2" w:rsidRPr="005F21B2" w:rsidRDefault="00B574A2" w:rsidP="00B54BCC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2F5496" w:themeColor="accent1" w:themeShade="BF"/>
                <w:kern w:val="2"/>
                <w:sz w:val="16"/>
                <w:szCs w:val="16"/>
                <w:lang w:val="es-ES" w:eastAsia="es-ES"/>
                <w14:ligatures w14:val="standardContextual"/>
              </w:rPr>
            </w:pPr>
            <w:proofErr w:type="spellStart"/>
            <w:r w:rsidRPr="005F21B2">
              <w:rPr>
                <w:rFonts w:ascii="Century Gothic" w:hAnsi="Century Gothic" w:cs="Arial"/>
                <w:b/>
                <w:bCs/>
                <w:color w:val="2F5496" w:themeColor="accent1" w:themeShade="BF"/>
                <w:kern w:val="2"/>
                <w:sz w:val="16"/>
                <w:szCs w:val="16"/>
                <w:lang w:val="es-ES" w:eastAsia="es-ES"/>
                <w14:ligatures w14:val="standardContextual"/>
              </w:rPr>
              <w:t>Nº</w:t>
            </w:r>
            <w:proofErr w:type="spellEnd"/>
            <w:r w:rsidR="00B54BCC" w:rsidRPr="005F21B2">
              <w:rPr>
                <w:rFonts w:ascii="Century Gothic" w:hAnsi="Century Gothic" w:cs="Arial"/>
                <w:b/>
                <w:bCs/>
                <w:color w:val="2F5496" w:themeColor="accent1" w:themeShade="BF"/>
                <w:kern w:val="2"/>
                <w:sz w:val="16"/>
                <w:szCs w:val="16"/>
                <w:lang w:val="es-ES" w:eastAsia="es-ES"/>
                <w14:ligatures w14:val="standardContextual"/>
              </w:rPr>
              <w:t xml:space="preserve"> </w:t>
            </w:r>
            <w:r w:rsidRPr="005F21B2">
              <w:rPr>
                <w:rFonts w:ascii="Century Gothic" w:hAnsi="Century Gothic" w:cs="Arial"/>
                <w:b/>
                <w:bCs/>
                <w:color w:val="2F5496" w:themeColor="accent1" w:themeShade="BF"/>
                <w:kern w:val="2"/>
                <w:sz w:val="16"/>
                <w:szCs w:val="16"/>
                <w:lang w:val="es-ES" w:eastAsia="es-ES"/>
                <w14:ligatures w14:val="standardContextual"/>
              </w:rPr>
              <w:t>H</w:t>
            </w:r>
          </w:p>
        </w:tc>
        <w:tc>
          <w:tcPr>
            <w:tcW w:w="847" w:type="dxa"/>
            <w:shd w:val="clear" w:color="auto" w:fill="D5DCE4" w:themeFill="text2" w:themeFillTint="33"/>
            <w:textDirection w:val="btLr"/>
            <w:vAlign w:val="center"/>
          </w:tcPr>
          <w:p w14:paraId="6BD118CC" w14:textId="77777777" w:rsidR="00B574A2" w:rsidRPr="005F21B2" w:rsidRDefault="00B574A2" w:rsidP="00B54BCC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2F5496" w:themeColor="accent1" w:themeShade="BF"/>
                <w:kern w:val="2"/>
                <w:sz w:val="16"/>
                <w:szCs w:val="16"/>
                <w:lang w:val="es-ES" w:eastAsia="es-ES"/>
                <w14:ligatures w14:val="standardContextual"/>
              </w:rPr>
            </w:pPr>
            <w:proofErr w:type="spellStart"/>
            <w:r w:rsidRPr="005F21B2">
              <w:rPr>
                <w:rFonts w:ascii="Century Gothic" w:hAnsi="Century Gothic" w:cs="Arial"/>
                <w:b/>
                <w:bCs/>
                <w:color w:val="2F5496" w:themeColor="accent1" w:themeShade="BF"/>
                <w:kern w:val="2"/>
                <w:sz w:val="16"/>
                <w:szCs w:val="16"/>
                <w:lang w:val="es-ES" w:eastAsia="es-ES"/>
                <w14:ligatures w14:val="standardContextual"/>
              </w:rPr>
              <w:t>Nº</w:t>
            </w:r>
            <w:proofErr w:type="spellEnd"/>
          </w:p>
          <w:p w14:paraId="4FB129F1" w14:textId="77777777" w:rsidR="00B574A2" w:rsidRPr="005F21B2" w:rsidRDefault="00B574A2" w:rsidP="00B54BCC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2F5496" w:themeColor="accent1" w:themeShade="BF"/>
                <w:kern w:val="2"/>
                <w:sz w:val="16"/>
                <w:szCs w:val="16"/>
                <w:lang w:val="es-ES" w:eastAsia="es-ES"/>
                <w14:ligatures w14:val="standardContextual"/>
              </w:rPr>
            </w:pPr>
            <w:r w:rsidRPr="005F21B2">
              <w:rPr>
                <w:rFonts w:ascii="Century Gothic" w:hAnsi="Century Gothic" w:cs="Arial"/>
                <w:b/>
                <w:bCs/>
                <w:color w:val="2F5496" w:themeColor="accent1" w:themeShade="BF"/>
                <w:kern w:val="2"/>
                <w:sz w:val="16"/>
                <w:szCs w:val="16"/>
                <w:lang w:val="es-ES" w:eastAsia="es-ES"/>
                <w14:ligatures w14:val="standardContextual"/>
              </w:rPr>
              <w:t>Población diversa</w:t>
            </w:r>
          </w:p>
          <w:p w14:paraId="5AA2E8AD" w14:textId="77777777" w:rsidR="00B574A2" w:rsidRPr="005F21B2" w:rsidRDefault="00B574A2" w:rsidP="00B54BCC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2F5496" w:themeColor="accent1" w:themeShade="BF"/>
                <w:kern w:val="2"/>
                <w:sz w:val="16"/>
                <w:szCs w:val="16"/>
                <w:lang w:val="es-ES" w:eastAsia="es-ES"/>
                <w14:ligatures w14:val="standardContextual"/>
              </w:rPr>
            </w:pPr>
          </w:p>
        </w:tc>
        <w:tc>
          <w:tcPr>
            <w:tcW w:w="1532" w:type="dxa"/>
            <w:shd w:val="clear" w:color="auto" w:fill="D5DCE4" w:themeFill="text2" w:themeFillTint="33"/>
            <w:textDirection w:val="btLr"/>
            <w:vAlign w:val="center"/>
          </w:tcPr>
          <w:p w14:paraId="36C524CB" w14:textId="77777777" w:rsidR="00B574A2" w:rsidRPr="005F21B2" w:rsidRDefault="00B574A2" w:rsidP="00B54BCC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2F5496" w:themeColor="accent1" w:themeShade="BF"/>
                <w:kern w:val="2"/>
                <w:sz w:val="16"/>
                <w:szCs w:val="16"/>
                <w:lang w:val="es-ES" w:eastAsia="es-ES"/>
                <w14:ligatures w14:val="standardContextual"/>
              </w:rPr>
            </w:pPr>
            <w:proofErr w:type="spellStart"/>
            <w:r w:rsidRPr="005F21B2">
              <w:rPr>
                <w:rFonts w:ascii="Century Gothic" w:hAnsi="Century Gothic" w:cs="Arial"/>
                <w:b/>
                <w:bCs/>
                <w:color w:val="2F5496" w:themeColor="accent1" w:themeShade="BF"/>
                <w:kern w:val="2"/>
                <w:sz w:val="16"/>
                <w:szCs w:val="16"/>
                <w:lang w:val="es-ES" w:eastAsia="es-ES"/>
                <w14:ligatures w14:val="standardContextual"/>
              </w:rPr>
              <w:t>Nº</w:t>
            </w:r>
            <w:proofErr w:type="spellEnd"/>
          </w:p>
          <w:p w14:paraId="44214175" w14:textId="77777777" w:rsidR="00B574A2" w:rsidRPr="005F21B2" w:rsidRDefault="00B574A2" w:rsidP="00B54BCC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2F5496" w:themeColor="accent1" w:themeShade="BF"/>
                <w:kern w:val="2"/>
                <w:sz w:val="16"/>
                <w:szCs w:val="16"/>
                <w:lang w:val="es-ES" w:eastAsia="es-ES"/>
                <w14:ligatures w14:val="standardContextual"/>
              </w:rPr>
            </w:pPr>
            <w:r w:rsidRPr="005F21B2">
              <w:rPr>
                <w:rFonts w:ascii="Century Gothic" w:hAnsi="Century Gothic" w:cs="Arial"/>
                <w:b/>
                <w:bCs/>
                <w:color w:val="2F5496" w:themeColor="accent1" w:themeShade="BF"/>
                <w:kern w:val="2"/>
                <w:sz w:val="16"/>
                <w:szCs w:val="16"/>
                <w:lang w:val="es-ES" w:eastAsia="es-ES"/>
                <w14:ligatures w14:val="standardContextual"/>
              </w:rPr>
              <w:t>Personas con discapacidad</w:t>
            </w:r>
          </w:p>
          <w:p w14:paraId="4AD90ACE" w14:textId="77777777" w:rsidR="00B574A2" w:rsidRPr="005F21B2" w:rsidRDefault="00B574A2" w:rsidP="00B54BCC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2F5496" w:themeColor="accent1" w:themeShade="BF"/>
                <w:kern w:val="2"/>
                <w:sz w:val="16"/>
                <w:szCs w:val="16"/>
                <w:lang w:val="es-ES" w:eastAsia="es-ES"/>
                <w14:ligatures w14:val="standardContextual"/>
              </w:rPr>
            </w:pPr>
          </w:p>
        </w:tc>
        <w:tc>
          <w:tcPr>
            <w:tcW w:w="0" w:type="auto"/>
            <w:shd w:val="clear" w:color="auto" w:fill="D5DCE4" w:themeFill="text2" w:themeFillTint="33"/>
            <w:textDirection w:val="btLr"/>
            <w:vAlign w:val="center"/>
          </w:tcPr>
          <w:p w14:paraId="038070DC" w14:textId="77777777" w:rsidR="00B574A2" w:rsidRPr="005F21B2" w:rsidRDefault="00B574A2" w:rsidP="00B54BCC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2F5496" w:themeColor="accent1" w:themeShade="BF"/>
                <w:kern w:val="2"/>
                <w:sz w:val="16"/>
                <w:szCs w:val="16"/>
                <w:lang w:val="es-ES" w:eastAsia="es-ES"/>
                <w14:ligatures w14:val="standardContextual"/>
              </w:rPr>
            </w:pPr>
            <w:proofErr w:type="spellStart"/>
            <w:r w:rsidRPr="005F21B2">
              <w:rPr>
                <w:rFonts w:ascii="Century Gothic" w:hAnsi="Century Gothic" w:cs="Arial"/>
                <w:b/>
                <w:bCs/>
                <w:color w:val="2F5496" w:themeColor="accent1" w:themeShade="BF"/>
                <w:kern w:val="2"/>
                <w:sz w:val="16"/>
                <w:szCs w:val="16"/>
                <w:lang w:val="es-ES" w:eastAsia="es-ES"/>
                <w14:ligatures w14:val="standardContextual"/>
              </w:rPr>
              <w:t>Nº</w:t>
            </w:r>
            <w:proofErr w:type="spellEnd"/>
          </w:p>
          <w:p w14:paraId="71764A3D" w14:textId="77777777" w:rsidR="00B574A2" w:rsidRPr="005F21B2" w:rsidRDefault="00B574A2" w:rsidP="00B54BCC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2F5496" w:themeColor="accent1" w:themeShade="BF"/>
                <w:kern w:val="2"/>
                <w:sz w:val="16"/>
                <w:szCs w:val="16"/>
                <w:lang w:val="es-ES" w:eastAsia="es-ES"/>
                <w14:ligatures w14:val="standardContextual"/>
              </w:rPr>
            </w:pPr>
            <w:r w:rsidRPr="005F21B2">
              <w:rPr>
                <w:rFonts w:ascii="Century Gothic" w:hAnsi="Century Gothic" w:cs="Arial"/>
                <w:b/>
                <w:bCs/>
                <w:color w:val="2F5496" w:themeColor="accent1" w:themeShade="BF"/>
                <w:kern w:val="2"/>
                <w:sz w:val="16"/>
                <w:szCs w:val="16"/>
                <w:lang w:val="es-ES" w:eastAsia="es-ES"/>
                <w14:ligatures w14:val="standardContextual"/>
              </w:rPr>
              <w:t>Indígenas</w:t>
            </w:r>
          </w:p>
          <w:p w14:paraId="620AE757" w14:textId="77777777" w:rsidR="00B574A2" w:rsidRPr="005F21B2" w:rsidRDefault="00B574A2" w:rsidP="00B54BCC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2F5496" w:themeColor="accent1" w:themeShade="BF"/>
                <w:kern w:val="2"/>
                <w:sz w:val="16"/>
                <w:szCs w:val="16"/>
                <w:lang w:val="es-ES" w:eastAsia="es-ES"/>
                <w14:ligatures w14:val="standardContextual"/>
              </w:rPr>
            </w:pPr>
          </w:p>
        </w:tc>
        <w:tc>
          <w:tcPr>
            <w:tcW w:w="820" w:type="dxa"/>
            <w:shd w:val="clear" w:color="auto" w:fill="D5DCE4" w:themeFill="text2" w:themeFillTint="33"/>
            <w:textDirection w:val="btLr"/>
            <w:vAlign w:val="center"/>
          </w:tcPr>
          <w:p w14:paraId="5759E512" w14:textId="77777777" w:rsidR="00B574A2" w:rsidRPr="005F21B2" w:rsidRDefault="00B574A2" w:rsidP="00B54BCC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2F5496" w:themeColor="accent1" w:themeShade="BF"/>
                <w:kern w:val="2"/>
                <w:sz w:val="16"/>
                <w:szCs w:val="16"/>
                <w:lang w:val="es-ES" w:eastAsia="es-ES"/>
                <w14:ligatures w14:val="standardContextual"/>
              </w:rPr>
            </w:pPr>
            <w:proofErr w:type="spellStart"/>
            <w:r w:rsidRPr="005F21B2">
              <w:rPr>
                <w:rFonts w:ascii="Century Gothic" w:hAnsi="Century Gothic" w:cs="Arial"/>
                <w:b/>
                <w:bCs/>
                <w:color w:val="2F5496" w:themeColor="accent1" w:themeShade="BF"/>
                <w:kern w:val="2"/>
                <w:sz w:val="16"/>
                <w:szCs w:val="16"/>
                <w:lang w:val="es-ES" w:eastAsia="es-ES"/>
                <w14:ligatures w14:val="standardContextual"/>
              </w:rPr>
              <w:t>Nº</w:t>
            </w:r>
            <w:proofErr w:type="spellEnd"/>
          </w:p>
          <w:p w14:paraId="2EB5D608" w14:textId="77777777" w:rsidR="00B574A2" w:rsidRPr="005F21B2" w:rsidRDefault="00B574A2" w:rsidP="00B54BCC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2F5496" w:themeColor="accent1" w:themeShade="BF"/>
                <w:kern w:val="2"/>
                <w:sz w:val="16"/>
                <w:szCs w:val="16"/>
                <w:lang w:val="es-ES" w:eastAsia="es-ES"/>
                <w14:ligatures w14:val="standardContextual"/>
              </w:rPr>
            </w:pPr>
            <w:r w:rsidRPr="005F21B2">
              <w:rPr>
                <w:rFonts w:ascii="Century Gothic" w:hAnsi="Century Gothic" w:cs="Arial"/>
                <w:b/>
                <w:bCs/>
                <w:color w:val="2F5496" w:themeColor="accent1" w:themeShade="BF"/>
                <w:kern w:val="2"/>
                <w:sz w:val="16"/>
                <w:szCs w:val="16"/>
                <w:lang w:val="es-ES" w:eastAsia="es-ES"/>
                <w14:ligatures w14:val="standardContextual"/>
              </w:rPr>
              <w:t>Afrodescendientes</w:t>
            </w:r>
          </w:p>
        </w:tc>
        <w:tc>
          <w:tcPr>
            <w:tcW w:w="432" w:type="dxa"/>
            <w:shd w:val="clear" w:color="auto" w:fill="D5DCE4" w:themeFill="text2" w:themeFillTint="33"/>
            <w:textDirection w:val="btLr"/>
            <w:vAlign w:val="center"/>
          </w:tcPr>
          <w:p w14:paraId="10E0B95D" w14:textId="77777777" w:rsidR="00B574A2" w:rsidRPr="005F21B2" w:rsidRDefault="00B574A2" w:rsidP="00B54BCC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2F5496" w:themeColor="accent1" w:themeShade="BF"/>
                <w:kern w:val="2"/>
                <w:sz w:val="16"/>
                <w:szCs w:val="16"/>
                <w:lang w:val="es-ES" w:eastAsia="es-ES"/>
                <w14:ligatures w14:val="standardContextual"/>
              </w:rPr>
            </w:pPr>
            <w:proofErr w:type="spellStart"/>
            <w:r w:rsidRPr="005F21B2">
              <w:rPr>
                <w:rFonts w:ascii="Century Gothic" w:hAnsi="Century Gothic" w:cs="Arial"/>
                <w:b/>
                <w:bCs/>
                <w:color w:val="2F5496" w:themeColor="accent1" w:themeShade="BF"/>
                <w:kern w:val="2"/>
                <w:sz w:val="16"/>
                <w:szCs w:val="16"/>
                <w:lang w:val="es-ES" w:eastAsia="es-ES"/>
                <w14:ligatures w14:val="standardContextual"/>
              </w:rPr>
              <w:t>Nº</w:t>
            </w:r>
            <w:proofErr w:type="spellEnd"/>
          </w:p>
          <w:p w14:paraId="1833F111" w14:textId="77777777" w:rsidR="00B574A2" w:rsidRPr="005F21B2" w:rsidRDefault="00B574A2" w:rsidP="00B54BCC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2F5496" w:themeColor="accent1" w:themeShade="BF"/>
                <w:kern w:val="2"/>
                <w:sz w:val="16"/>
                <w:szCs w:val="16"/>
                <w:lang w:val="es-ES" w:eastAsia="es-ES"/>
                <w14:ligatures w14:val="standardContextual"/>
              </w:rPr>
            </w:pPr>
            <w:r w:rsidRPr="005F21B2">
              <w:rPr>
                <w:rFonts w:ascii="Century Gothic" w:hAnsi="Century Gothic" w:cs="Arial"/>
                <w:b/>
                <w:bCs/>
                <w:color w:val="2F5496" w:themeColor="accent1" w:themeShade="BF"/>
                <w:kern w:val="2"/>
                <w:sz w:val="16"/>
                <w:szCs w:val="16"/>
                <w:lang w:val="es-ES" w:eastAsia="es-ES"/>
                <w14:ligatures w14:val="standardContextual"/>
              </w:rPr>
              <w:t>Negros</w:t>
            </w:r>
          </w:p>
        </w:tc>
        <w:tc>
          <w:tcPr>
            <w:tcW w:w="0" w:type="auto"/>
            <w:shd w:val="clear" w:color="auto" w:fill="D5DCE4" w:themeFill="text2" w:themeFillTint="33"/>
            <w:textDirection w:val="btLr"/>
            <w:vAlign w:val="center"/>
          </w:tcPr>
          <w:p w14:paraId="1BB3C935" w14:textId="77777777" w:rsidR="00B574A2" w:rsidRPr="005F21B2" w:rsidRDefault="00B574A2" w:rsidP="00B54BCC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2F5496" w:themeColor="accent1" w:themeShade="BF"/>
                <w:kern w:val="2"/>
                <w:sz w:val="16"/>
                <w:szCs w:val="16"/>
                <w:lang w:val="es-ES" w:eastAsia="es-ES"/>
                <w14:ligatures w14:val="standardContextual"/>
              </w:rPr>
            </w:pPr>
            <w:proofErr w:type="spellStart"/>
            <w:r w:rsidRPr="005F21B2">
              <w:rPr>
                <w:rFonts w:ascii="Century Gothic" w:hAnsi="Century Gothic" w:cs="Arial"/>
                <w:b/>
                <w:bCs/>
                <w:color w:val="2F5496" w:themeColor="accent1" w:themeShade="BF"/>
                <w:kern w:val="2"/>
                <w:sz w:val="16"/>
                <w:szCs w:val="16"/>
                <w:lang w:val="es-ES" w:eastAsia="es-ES"/>
                <w14:ligatures w14:val="standardContextual"/>
              </w:rPr>
              <w:t>Nº</w:t>
            </w:r>
            <w:proofErr w:type="spellEnd"/>
          </w:p>
          <w:p w14:paraId="5B3ABA4A" w14:textId="77777777" w:rsidR="00B574A2" w:rsidRPr="005F21B2" w:rsidRDefault="00B574A2" w:rsidP="00B54BCC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2F5496" w:themeColor="accent1" w:themeShade="BF"/>
                <w:kern w:val="2"/>
                <w:sz w:val="16"/>
                <w:szCs w:val="16"/>
                <w:lang w:val="es-ES" w:eastAsia="es-ES"/>
                <w14:ligatures w14:val="standardContextual"/>
              </w:rPr>
            </w:pPr>
            <w:r w:rsidRPr="005F21B2">
              <w:rPr>
                <w:rFonts w:ascii="Century Gothic" w:hAnsi="Century Gothic" w:cs="Arial"/>
                <w:b/>
                <w:bCs/>
                <w:color w:val="2F5496" w:themeColor="accent1" w:themeShade="BF"/>
                <w:kern w:val="2"/>
                <w:sz w:val="16"/>
                <w:szCs w:val="16"/>
                <w:lang w:val="es-ES" w:eastAsia="es-ES"/>
                <w14:ligatures w14:val="standardContextual"/>
              </w:rPr>
              <w:t>Palenqueros</w:t>
            </w:r>
          </w:p>
        </w:tc>
        <w:tc>
          <w:tcPr>
            <w:tcW w:w="0" w:type="auto"/>
            <w:shd w:val="clear" w:color="auto" w:fill="D5DCE4" w:themeFill="text2" w:themeFillTint="33"/>
            <w:textDirection w:val="btLr"/>
            <w:vAlign w:val="center"/>
          </w:tcPr>
          <w:p w14:paraId="77098005" w14:textId="77777777" w:rsidR="00B574A2" w:rsidRPr="005F21B2" w:rsidRDefault="00B574A2" w:rsidP="00B54BCC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2F5496" w:themeColor="accent1" w:themeShade="BF"/>
                <w:kern w:val="2"/>
                <w:sz w:val="16"/>
                <w:szCs w:val="16"/>
                <w:lang w:val="es-ES" w:eastAsia="es-ES"/>
                <w14:ligatures w14:val="standardContextual"/>
              </w:rPr>
            </w:pPr>
            <w:r w:rsidRPr="005F21B2">
              <w:rPr>
                <w:rFonts w:ascii="Century Gothic" w:hAnsi="Century Gothic" w:cs="Arial"/>
                <w:b/>
                <w:bCs/>
                <w:color w:val="2F5496" w:themeColor="accent1" w:themeShade="BF"/>
                <w:kern w:val="2"/>
                <w:sz w:val="16"/>
                <w:szCs w:val="16"/>
                <w:lang w:val="es-ES" w:eastAsia="es-ES"/>
                <w14:ligatures w14:val="standardContextual"/>
              </w:rPr>
              <w:t>No. raizales</w:t>
            </w:r>
          </w:p>
        </w:tc>
        <w:tc>
          <w:tcPr>
            <w:tcW w:w="0" w:type="auto"/>
            <w:shd w:val="clear" w:color="auto" w:fill="D5DCE4" w:themeFill="text2" w:themeFillTint="33"/>
            <w:textDirection w:val="btLr"/>
            <w:vAlign w:val="center"/>
          </w:tcPr>
          <w:p w14:paraId="42814989" w14:textId="77777777" w:rsidR="00B574A2" w:rsidRPr="005F21B2" w:rsidRDefault="00B574A2" w:rsidP="00B54BCC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2F5496" w:themeColor="accent1" w:themeShade="BF"/>
                <w:kern w:val="2"/>
                <w:sz w:val="16"/>
                <w:szCs w:val="16"/>
                <w:lang w:val="es-ES" w:eastAsia="es-ES"/>
                <w14:ligatures w14:val="standardContextual"/>
              </w:rPr>
            </w:pPr>
            <w:proofErr w:type="spellStart"/>
            <w:r w:rsidRPr="005F21B2">
              <w:rPr>
                <w:rFonts w:ascii="Century Gothic" w:hAnsi="Century Gothic" w:cs="Arial"/>
                <w:b/>
                <w:bCs/>
                <w:color w:val="2F5496" w:themeColor="accent1" w:themeShade="BF"/>
                <w:kern w:val="2"/>
                <w:sz w:val="16"/>
                <w:szCs w:val="16"/>
                <w:lang w:val="es-ES" w:eastAsia="es-ES"/>
                <w14:ligatures w14:val="standardContextual"/>
              </w:rPr>
              <w:t>Nº</w:t>
            </w:r>
            <w:proofErr w:type="spellEnd"/>
          </w:p>
          <w:p w14:paraId="74EEE136" w14:textId="77777777" w:rsidR="00B574A2" w:rsidRPr="005F21B2" w:rsidRDefault="00B574A2" w:rsidP="00B54BCC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2F5496" w:themeColor="accent1" w:themeShade="BF"/>
                <w:kern w:val="2"/>
                <w:sz w:val="16"/>
                <w:szCs w:val="16"/>
                <w:lang w:val="es-ES" w:eastAsia="es-ES"/>
                <w14:ligatures w14:val="standardContextual"/>
              </w:rPr>
            </w:pPr>
            <w:proofErr w:type="spellStart"/>
            <w:r w:rsidRPr="005F21B2">
              <w:rPr>
                <w:rFonts w:ascii="Century Gothic" w:hAnsi="Century Gothic" w:cs="Arial"/>
                <w:b/>
                <w:bCs/>
                <w:color w:val="2F5496" w:themeColor="accent1" w:themeShade="BF"/>
                <w:kern w:val="2"/>
                <w:sz w:val="16"/>
                <w:szCs w:val="16"/>
                <w:lang w:val="es-ES" w:eastAsia="es-ES"/>
                <w14:ligatures w14:val="standardContextual"/>
              </w:rPr>
              <w:t>Rrom</w:t>
            </w:r>
            <w:proofErr w:type="spellEnd"/>
          </w:p>
        </w:tc>
        <w:tc>
          <w:tcPr>
            <w:tcW w:w="0" w:type="auto"/>
            <w:shd w:val="clear" w:color="auto" w:fill="D5DCE4" w:themeFill="text2" w:themeFillTint="33"/>
            <w:textDirection w:val="btLr"/>
            <w:vAlign w:val="center"/>
          </w:tcPr>
          <w:p w14:paraId="0B42C9A9" w14:textId="77777777" w:rsidR="00B574A2" w:rsidRPr="005F21B2" w:rsidRDefault="00B574A2" w:rsidP="00B54BCC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2F5496" w:themeColor="accent1" w:themeShade="BF"/>
                <w:kern w:val="2"/>
                <w:sz w:val="16"/>
                <w:szCs w:val="16"/>
                <w:lang w:val="es-ES" w:eastAsia="es-ES"/>
                <w14:ligatures w14:val="standardContextual"/>
              </w:rPr>
            </w:pPr>
            <w:r w:rsidRPr="005F21B2">
              <w:rPr>
                <w:rFonts w:ascii="Century Gothic" w:hAnsi="Century Gothic" w:cs="Arial"/>
                <w:b/>
                <w:bCs/>
                <w:color w:val="2F5496" w:themeColor="accent1" w:themeShade="BF"/>
                <w:kern w:val="2"/>
                <w:sz w:val="16"/>
                <w:szCs w:val="16"/>
                <w:lang w:val="es-ES" w:eastAsia="es-ES"/>
                <w14:ligatures w14:val="standardContextual"/>
              </w:rPr>
              <w:t>N°</w:t>
            </w:r>
          </w:p>
          <w:p w14:paraId="1C3F0162" w14:textId="38F16450" w:rsidR="00B574A2" w:rsidRPr="005F21B2" w:rsidRDefault="00D14AB2" w:rsidP="00B54BCC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2F5496" w:themeColor="accent1" w:themeShade="BF"/>
                <w:kern w:val="2"/>
                <w:sz w:val="16"/>
                <w:szCs w:val="16"/>
                <w:lang w:val="es-ES" w:eastAsia="es-ES"/>
                <w14:ligatures w14:val="standardContextual"/>
              </w:rPr>
            </w:pPr>
            <w:r w:rsidRPr="005F21B2">
              <w:rPr>
                <w:rFonts w:ascii="Century Gothic" w:hAnsi="Century Gothic" w:cs="Arial"/>
                <w:b/>
                <w:bCs/>
                <w:color w:val="2F5496" w:themeColor="accent1" w:themeShade="BF"/>
                <w:kern w:val="2"/>
                <w:sz w:val="16"/>
                <w:szCs w:val="16"/>
                <w:lang w:val="es-ES" w:eastAsia="es-ES"/>
                <w14:ligatures w14:val="standardContextual"/>
              </w:rPr>
              <w:t>Campesinos (as)</w:t>
            </w:r>
          </w:p>
        </w:tc>
        <w:tc>
          <w:tcPr>
            <w:tcW w:w="0" w:type="auto"/>
            <w:vMerge/>
            <w:shd w:val="clear" w:color="auto" w:fill="D5DCE4" w:themeFill="text2" w:themeFillTint="33"/>
          </w:tcPr>
          <w:p w14:paraId="3824CDCA" w14:textId="77777777" w:rsidR="00B574A2" w:rsidRPr="005F21B2" w:rsidRDefault="00B574A2" w:rsidP="00105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hAnsi="Century Gothic" w:cs="Arial"/>
                <w:b/>
                <w:bCs/>
                <w:color w:val="2F5496" w:themeColor="accent1" w:themeShade="BF"/>
                <w:kern w:val="2"/>
                <w:sz w:val="16"/>
                <w:szCs w:val="16"/>
                <w:lang w:val="es-ES" w:eastAsia="es-ES"/>
                <w14:ligatures w14:val="standardContextual"/>
              </w:rPr>
            </w:pPr>
          </w:p>
        </w:tc>
      </w:tr>
      <w:tr w:rsidR="00416648" w:rsidRPr="00B574A2" w14:paraId="243A0EDB" w14:textId="77777777" w:rsidTr="00B54BCC">
        <w:trPr>
          <w:trHeight w:val="20"/>
        </w:trPr>
        <w:tc>
          <w:tcPr>
            <w:tcW w:w="0" w:type="auto"/>
          </w:tcPr>
          <w:p w14:paraId="13BFD292" w14:textId="77777777" w:rsidR="00B574A2" w:rsidRPr="00B574A2" w:rsidRDefault="00B574A2" w:rsidP="00105432">
            <w:pPr>
              <w:jc w:val="both"/>
              <w:rPr>
                <w:rFonts w:ascii="Century Gothic" w:hAnsi="Century Gothic" w:cs="Arial"/>
                <w:kern w:val="2"/>
                <w:sz w:val="16"/>
                <w:szCs w:val="16"/>
                <w:lang w:val="es-ES" w:eastAsia="es-ES"/>
                <w14:ligatures w14:val="standardContextual"/>
              </w:rPr>
            </w:pPr>
          </w:p>
        </w:tc>
        <w:tc>
          <w:tcPr>
            <w:tcW w:w="0" w:type="auto"/>
          </w:tcPr>
          <w:p w14:paraId="40FDF119" w14:textId="77777777" w:rsidR="00B574A2" w:rsidRPr="00B574A2" w:rsidRDefault="00B574A2" w:rsidP="00105432">
            <w:pPr>
              <w:jc w:val="both"/>
              <w:rPr>
                <w:rFonts w:ascii="Century Gothic" w:hAnsi="Century Gothic" w:cs="Arial"/>
                <w:kern w:val="2"/>
                <w:sz w:val="16"/>
                <w:szCs w:val="16"/>
                <w:lang w:val="es-ES" w:eastAsia="es-ES"/>
                <w14:ligatures w14:val="standardContextual"/>
              </w:rPr>
            </w:pPr>
          </w:p>
        </w:tc>
        <w:tc>
          <w:tcPr>
            <w:tcW w:w="847" w:type="dxa"/>
          </w:tcPr>
          <w:p w14:paraId="69171F8D" w14:textId="77777777" w:rsidR="00B574A2" w:rsidRPr="00B574A2" w:rsidRDefault="00B574A2" w:rsidP="00105432">
            <w:pPr>
              <w:jc w:val="both"/>
              <w:rPr>
                <w:rFonts w:ascii="Century Gothic" w:hAnsi="Century Gothic" w:cs="Arial"/>
                <w:kern w:val="2"/>
                <w:sz w:val="16"/>
                <w:szCs w:val="16"/>
                <w:lang w:val="es-ES" w:eastAsia="es-ES"/>
                <w14:ligatures w14:val="standardContextual"/>
              </w:rPr>
            </w:pPr>
          </w:p>
        </w:tc>
        <w:tc>
          <w:tcPr>
            <w:tcW w:w="1532" w:type="dxa"/>
          </w:tcPr>
          <w:p w14:paraId="37224B66" w14:textId="77777777" w:rsidR="00B574A2" w:rsidRPr="00B574A2" w:rsidRDefault="00B574A2" w:rsidP="00105432">
            <w:pPr>
              <w:jc w:val="both"/>
              <w:rPr>
                <w:rFonts w:ascii="Century Gothic" w:hAnsi="Century Gothic" w:cs="Arial"/>
                <w:kern w:val="2"/>
                <w:sz w:val="16"/>
                <w:szCs w:val="16"/>
                <w:lang w:val="es-ES" w:eastAsia="es-ES"/>
                <w14:ligatures w14:val="standardContextual"/>
              </w:rPr>
            </w:pPr>
          </w:p>
        </w:tc>
        <w:tc>
          <w:tcPr>
            <w:tcW w:w="0" w:type="auto"/>
          </w:tcPr>
          <w:p w14:paraId="39B36677" w14:textId="77777777" w:rsidR="00B574A2" w:rsidRPr="00B574A2" w:rsidRDefault="00B574A2" w:rsidP="00105432">
            <w:pPr>
              <w:jc w:val="both"/>
              <w:rPr>
                <w:rFonts w:ascii="Century Gothic" w:hAnsi="Century Gothic" w:cs="Arial"/>
                <w:kern w:val="2"/>
                <w:sz w:val="16"/>
                <w:szCs w:val="16"/>
                <w:lang w:val="es-ES" w:eastAsia="es-ES"/>
                <w14:ligatures w14:val="standardContextual"/>
              </w:rPr>
            </w:pPr>
          </w:p>
        </w:tc>
        <w:tc>
          <w:tcPr>
            <w:tcW w:w="820" w:type="dxa"/>
          </w:tcPr>
          <w:p w14:paraId="326EB7FA" w14:textId="77777777" w:rsidR="00B574A2" w:rsidRPr="00B574A2" w:rsidRDefault="00B574A2" w:rsidP="00105432">
            <w:pPr>
              <w:jc w:val="both"/>
              <w:rPr>
                <w:rFonts w:ascii="Century Gothic" w:hAnsi="Century Gothic" w:cs="Arial"/>
                <w:kern w:val="2"/>
                <w:sz w:val="16"/>
                <w:szCs w:val="16"/>
                <w:lang w:val="es-ES" w:eastAsia="es-ES"/>
                <w14:ligatures w14:val="standardContextual"/>
              </w:rPr>
            </w:pPr>
          </w:p>
        </w:tc>
        <w:tc>
          <w:tcPr>
            <w:tcW w:w="432" w:type="dxa"/>
          </w:tcPr>
          <w:p w14:paraId="5C94B601" w14:textId="77777777" w:rsidR="00B574A2" w:rsidRPr="00B574A2" w:rsidRDefault="00B574A2" w:rsidP="00105432">
            <w:pPr>
              <w:jc w:val="both"/>
              <w:rPr>
                <w:rFonts w:ascii="Century Gothic" w:hAnsi="Century Gothic" w:cs="Arial"/>
                <w:kern w:val="2"/>
                <w:sz w:val="16"/>
                <w:szCs w:val="16"/>
                <w:lang w:val="es-ES" w:eastAsia="es-ES"/>
                <w14:ligatures w14:val="standardContextual"/>
              </w:rPr>
            </w:pPr>
          </w:p>
        </w:tc>
        <w:tc>
          <w:tcPr>
            <w:tcW w:w="0" w:type="auto"/>
          </w:tcPr>
          <w:p w14:paraId="50172971" w14:textId="77777777" w:rsidR="00B574A2" w:rsidRPr="00B574A2" w:rsidRDefault="00B574A2" w:rsidP="00105432">
            <w:pPr>
              <w:jc w:val="both"/>
              <w:rPr>
                <w:rFonts w:ascii="Century Gothic" w:hAnsi="Century Gothic" w:cs="Arial"/>
                <w:kern w:val="2"/>
                <w:sz w:val="16"/>
                <w:szCs w:val="16"/>
                <w:lang w:val="es-ES" w:eastAsia="es-ES"/>
                <w14:ligatures w14:val="standardContextual"/>
              </w:rPr>
            </w:pPr>
          </w:p>
        </w:tc>
        <w:tc>
          <w:tcPr>
            <w:tcW w:w="0" w:type="auto"/>
          </w:tcPr>
          <w:p w14:paraId="239DAF2A" w14:textId="77777777" w:rsidR="00B574A2" w:rsidRPr="00B574A2" w:rsidRDefault="00B574A2" w:rsidP="00105432">
            <w:pPr>
              <w:jc w:val="both"/>
              <w:rPr>
                <w:rFonts w:ascii="Century Gothic" w:hAnsi="Century Gothic" w:cs="Arial"/>
                <w:kern w:val="2"/>
                <w:sz w:val="16"/>
                <w:szCs w:val="16"/>
                <w:lang w:val="es-ES" w:eastAsia="es-ES"/>
                <w14:ligatures w14:val="standardContextual"/>
              </w:rPr>
            </w:pPr>
          </w:p>
        </w:tc>
        <w:tc>
          <w:tcPr>
            <w:tcW w:w="0" w:type="auto"/>
          </w:tcPr>
          <w:p w14:paraId="7355B34C" w14:textId="77777777" w:rsidR="00B574A2" w:rsidRPr="00B574A2" w:rsidRDefault="00B574A2" w:rsidP="00105432">
            <w:pPr>
              <w:jc w:val="both"/>
              <w:rPr>
                <w:rFonts w:ascii="Century Gothic" w:hAnsi="Century Gothic" w:cs="Arial"/>
                <w:kern w:val="2"/>
                <w:sz w:val="16"/>
                <w:szCs w:val="16"/>
                <w:lang w:val="es-ES" w:eastAsia="es-ES"/>
                <w14:ligatures w14:val="standardContextual"/>
              </w:rPr>
            </w:pPr>
          </w:p>
        </w:tc>
        <w:tc>
          <w:tcPr>
            <w:tcW w:w="0" w:type="auto"/>
          </w:tcPr>
          <w:p w14:paraId="39CC7108" w14:textId="77777777" w:rsidR="00B574A2" w:rsidRPr="00B574A2" w:rsidRDefault="00B574A2" w:rsidP="00105432">
            <w:pPr>
              <w:jc w:val="both"/>
              <w:rPr>
                <w:rFonts w:ascii="Century Gothic" w:hAnsi="Century Gothic" w:cs="Arial"/>
                <w:kern w:val="2"/>
                <w:sz w:val="16"/>
                <w:szCs w:val="16"/>
                <w:lang w:val="es-ES" w:eastAsia="es-ES"/>
                <w14:ligatures w14:val="standardContextual"/>
              </w:rPr>
            </w:pPr>
          </w:p>
        </w:tc>
        <w:tc>
          <w:tcPr>
            <w:tcW w:w="0" w:type="auto"/>
          </w:tcPr>
          <w:p w14:paraId="731914A6" w14:textId="77777777" w:rsidR="00B574A2" w:rsidRPr="00B574A2" w:rsidRDefault="00B574A2" w:rsidP="00105432">
            <w:pPr>
              <w:jc w:val="both"/>
              <w:rPr>
                <w:rFonts w:ascii="Century Gothic" w:hAnsi="Century Gothic" w:cs="Arial"/>
                <w:kern w:val="2"/>
                <w:sz w:val="16"/>
                <w:szCs w:val="16"/>
                <w:lang w:val="es-ES" w:eastAsia="es-ES"/>
                <w14:ligatures w14:val="standardContextual"/>
              </w:rPr>
            </w:pPr>
          </w:p>
        </w:tc>
      </w:tr>
      <w:tr w:rsidR="00B574A2" w:rsidRPr="00B574A2" w14:paraId="13B63127" w14:textId="77777777" w:rsidTr="00B54BCC">
        <w:trPr>
          <w:trHeight w:val="20"/>
        </w:trPr>
        <w:tc>
          <w:tcPr>
            <w:tcW w:w="0" w:type="auto"/>
          </w:tcPr>
          <w:p w14:paraId="4A830950" w14:textId="77777777" w:rsidR="00B574A2" w:rsidRPr="00B574A2" w:rsidRDefault="00B574A2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</w:tcPr>
          <w:p w14:paraId="200913BD" w14:textId="77777777" w:rsidR="00B574A2" w:rsidRPr="00B574A2" w:rsidRDefault="00B574A2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47" w:type="dxa"/>
          </w:tcPr>
          <w:p w14:paraId="1746ECB0" w14:textId="77777777" w:rsidR="00B574A2" w:rsidRPr="00B574A2" w:rsidRDefault="00B574A2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532" w:type="dxa"/>
          </w:tcPr>
          <w:p w14:paraId="16F2EA2A" w14:textId="77777777" w:rsidR="00B574A2" w:rsidRPr="00B574A2" w:rsidRDefault="00B574A2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</w:tcPr>
          <w:p w14:paraId="000E1904" w14:textId="77777777" w:rsidR="00B574A2" w:rsidRPr="00B574A2" w:rsidRDefault="00B574A2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20" w:type="dxa"/>
          </w:tcPr>
          <w:p w14:paraId="37E25411" w14:textId="77777777" w:rsidR="00B574A2" w:rsidRPr="00B574A2" w:rsidRDefault="00B574A2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32" w:type="dxa"/>
          </w:tcPr>
          <w:p w14:paraId="00BFF110" w14:textId="77777777" w:rsidR="00B574A2" w:rsidRPr="00B574A2" w:rsidRDefault="00B574A2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</w:tcPr>
          <w:p w14:paraId="5E8FAE9B" w14:textId="77777777" w:rsidR="00B574A2" w:rsidRPr="00B574A2" w:rsidRDefault="00B574A2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</w:tcPr>
          <w:p w14:paraId="492A4833" w14:textId="77777777" w:rsidR="00B574A2" w:rsidRPr="00B574A2" w:rsidRDefault="00B574A2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</w:tcPr>
          <w:p w14:paraId="7620B44D" w14:textId="77777777" w:rsidR="00B574A2" w:rsidRPr="00B574A2" w:rsidRDefault="00B574A2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</w:tcPr>
          <w:p w14:paraId="5FB1DDC4" w14:textId="77777777" w:rsidR="00B574A2" w:rsidRPr="00B574A2" w:rsidRDefault="00B574A2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</w:tcPr>
          <w:p w14:paraId="45958258" w14:textId="77777777" w:rsidR="00B574A2" w:rsidRPr="00B574A2" w:rsidRDefault="00B574A2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</w:tr>
      <w:tr w:rsidR="00B574A2" w:rsidRPr="00B574A2" w14:paraId="4994F7A6" w14:textId="77777777" w:rsidTr="00B54BCC">
        <w:trPr>
          <w:trHeight w:val="20"/>
        </w:trPr>
        <w:tc>
          <w:tcPr>
            <w:tcW w:w="0" w:type="auto"/>
          </w:tcPr>
          <w:p w14:paraId="08620F31" w14:textId="77777777" w:rsidR="00B574A2" w:rsidRPr="00B574A2" w:rsidRDefault="00B574A2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</w:tcPr>
          <w:p w14:paraId="34ED82C6" w14:textId="77777777" w:rsidR="00B574A2" w:rsidRPr="00B574A2" w:rsidRDefault="00B574A2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47" w:type="dxa"/>
          </w:tcPr>
          <w:p w14:paraId="16BEB3B5" w14:textId="77777777" w:rsidR="00B574A2" w:rsidRPr="00B574A2" w:rsidRDefault="00B574A2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532" w:type="dxa"/>
          </w:tcPr>
          <w:p w14:paraId="2D00EF10" w14:textId="77777777" w:rsidR="00B574A2" w:rsidRPr="00B574A2" w:rsidRDefault="00B574A2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</w:tcPr>
          <w:p w14:paraId="17DFF728" w14:textId="77777777" w:rsidR="00B574A2" w:rsidRPr="00B574A2" w:rsidRDefault="00B574A2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20" w:type="dxa"/>
          </w:tcPr>
          <w:p w14:paraId="061971CE" w14:textId="77777777" w:rsidR="00B574A2" w:rsidRPr="00B574A2" w:rsidRDefault="00B574A2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32" w:type="dxa"/>
          </w:tcPr>
          <w:p w14:paraId="192FAF20" w14:textId="77777777" w:rsidR="00B574A2" w:rsidRPr="00B574A2" w:rsidRDefault="00B574A2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</w:tcPr>
          <w:p w14:paraId="555E1672" w14:textId="77777777" w:rsidR="00B574A2" w:rsidRPr="00B574A2" w:rsidRDefault="00B574A2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</w:tcPr>
          <w:p w14:paraId="158FF99F" w14:textId="77777777" w:rsidR="00B574A2" w:rsidRPr="00B574A2" w:rsidRDefault="00B574A2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</w:tcPr>
          <w:p w14:paraId="4F67F2F2" w14:textId="77777777" w:rsidR="00B574A2" w:rsidRPr="00B574A2" w:rsidRDefault="00B574A2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</w:tcPr>
          <w:p w14:paraId="61E011DE" w14:textId="77777777" w:rsidR="00B574A2" w:rsidRPr="00B574A2" w:rsidRDefault="00B574A2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</w:tcPr>
          <w:p w14:paraId="6C1A5753" w14:textId="77777777" w:rsidR="00B574A2" w:rsidRPr="00B574A2" w:rsidRDefault="00B574A2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</w:tr>
      <w:tr w:rsidR="00B54BCC" w:rsidRPr="00B574A2" w14:paraId="6D260EC4" w14:textId="77777777" w:rsidTr="00B54BCC">
        <w:trPr>
          <w:trHeight w:val="20"/>
        </w:trPr>
        <w:tc>
          <w:tcPr>
            <w:tcW w:w="0" w:type="auto"/>
          </w:tcPr>
          <w:p w14:paraId="3E9D36CC" w14:textId="77777777" w:rsidR="00B54BCC" w:rsidRPr="00B574A2" w:rsidRDefault="00B54BCC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</w:tcPr>
          <w:p w14:paraId="304C0B39" w14:textId="77777777" w:rsidR="00B54BCC" w:rsidRPr="00B574A2" w:rsidRDefault="00B54BCC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47" w:type="dxa"/>
          </w:tcPr>
          <w:p w14:paraId="70575EBF" w14:textId="77777777" w:rsidR="00B54BCC" w:rsidRPr="00B574A2" w:rsidRDefault="00B54BCC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532" w:type="dxa"/>
          </w:tcPr>
          <w:p w14:paraId="62DACBCE" w14:textId="77777777" w:rsidR="00B54BCC" w:rsidRPr="00B574A2" w:rsidRDefault="00B54BCC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</w:tcPr>
          <w:p w14:paraId="7EC998F1" w14:textId="77777777" w:rsidR="00B54BCC" w:rsidRPr="00B574A2" w:rsidRDefault="00B54BCC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20" w:type="dxa"/>
          </w:tcPr>
          <w:p w14:paraId="16FD401A" w14:textId="77777777" w:rsidR="00B54BCC" w:rsidRPr="00B574A2" w:rsidRDefault="00B54BCC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32" w:type="dxa"/>
          </w:tcPr>
          <w:p w14:paraId="0C90E450" w14:textId="77777777" w:rsidR="00B54BCC" w:rsidRPr="00B574A2" w:rsidRDefault="00B54BCC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</w:tcPr>
          <w:p w14:paraId="2D9393C0" w14:textId="77777777" w:rsidR="00B54BCC" w:rsidRPr="00B574A2" w:rsidRDefault="00B54BCC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</w:tcPr>
          <w:p w14:paraId="1197F98E" w14:textId="77777777" w:rsidR="00B54BCC" w:rsidRPr="00B574A2" w:rsidRDefault="00B54BCC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</w:tcPr>
          <w:p w14:paraId="0E4D7709" w14:textId="77777777" w:rsidR="00B54BCC" w:rsidRPr="00B574A2" w:rsidRDefault="00B54BCC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</w:tcPr>
          <w:p w14:paraId="4CDC3B75" w14:textId="77777777" w:rsidR="00B54BCC" w:rsidRPr="00B574A2" w:rsidRDefault="00B54BCC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</w:tcPr>
          <w:p w14:paraId="37E1D145" w14:textId="77777777" w:rsidR="00B54BCC" w:rsidRPr="00B574A2" w:rsidRDefault="00B54BCC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</w:tr>
      <w:tr w:rsidR="00B54BCC" w:rsidRPr="00B574A2" w14:paraId="32E25EE3" w14:textId="77777777" w:rsidTr="00B54BCC">
        <w:trPr>
          <w:trHeight w:val="20"/>
        </w:trPr>
        <w:tc>
          <w:tcPr>
            <w:tcW w:w="0" w:type="auto"/>
          </w:tcPr>
          <w:p w14:paraId="5DB24B45" w14:textId="77777777" w:rsidR="00B54BCC" w:rsidRPr="00B574A2" w:rsidRDefault="00B54BCC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</w:tcPr>
          <w:p w14:paraId="1BFE8D6E" w14:textId="77777777" w:rsidR="00B54BCC" w:rsidRPr="00B574A2" w:rsidRDefault="00B54BCC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47" w:type="dxa"/>
          </w:tcPr>
          <w:p w14:paraId="0F847601" w14:textId="77777777" w:rsidR="00B54BCC" w:rsidRPr="00B574A2" w:rsidRDefault="00B54BCC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532" w:type="dxa"/>
          </w:tcPr>
          <w:p w14:paraId="67AFAAF3" w14:textId="77777777" w:rsidR="00B54BCC" w:rsidRPr="00B574A2" w:rsidRDefault="00B54BCC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</w:tcPr>
          <w:p w14:paraId="593E1B05" w14:textId="77777777" w:rsidR="00B54BCC" w:rsidRPr="00B574A2" w:rsidRDefault="00B54BCC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20" w:type="dxa"/>
          </w:tcPr>
          <w:p w14:paraId="3E9F7A7D" w14:textId="77777777" w:rsidR="00B54BCC" w:rsidRPr="00B574A2" w:rsidRDefault="00B54BCC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32" w:type="dxa"/>
          </w:tcPr>
          <w:p w14:paraId="072AE7ED" w14:textId="77777777" w:rsidR="00B54BCC" w:rsidRPr="00B574A2" w:rsidRDefault="00B54BCC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</w:tcPr>
          <w:p w14:paraId="141032C3" w14:textId="77777777" w:rsidR="00B54BCC" w:rsidRPr="00B574A2" w:rsidRDefault="00B54BCC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</w:tcPr>
          <w:p w14:paraId="4C781724" w14:textId="77777777" w:rsidR="00B54BCC" w:rsidRPr="00B574A2" w:rsidRDefault="00B54BCC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</w:tcPr>
          <w:p w14:paraId="361C91AD" w14:textId="77777777" w:rsidR="00B54BCC" w:rsidRPr="00B574A2" w:rsidRDefault="00B54BCC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</w:tcPr>
          <w:p w14:paraId="010D6C46" w14:textId="77777777" w:rsidR="00B54BCC" w:rsidRPr="00B574A2" w:rsidRDefault="00B54BCC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</w:tcPr>
          <w:p w14:paraId="7AFF6569" w14:textId="77777777" w:rsidR="00B54BCC" w:rsidRPr="00B574A2" w:rsidRDefault="00B54BCC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</w:tr>
      <w:tr w:rsidR="00B54BCC" w:rsidRPr="00B574A2" w14:paraId="78B67D03" w14:textId="77777777" w:rsidTr="00B54BCC">
        <w:trPr>
          <w:trHeight w:val="20"/>
        </w:trPr>
        <w:tc>
          <w:tcPr>
            <w:tcW w:w="0" w:type="auto"/>
          </w:tcPr>
          <w:p w14:paraId="6A1E727A" w14:textId="77777777" w:rsidR="00B54BCC" w:rsidRPr="00B574A2" w:rsidRDefault="00B54BCC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</w:tcPr>
          <w:p w14:paraId="2D1A9CF2" w14:textId="77777777" w:rsidR="00B54BCC" w:rsidRPr="00B574A2" w:rsidRDefault="00B54BCC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47" w:type="dxa"/>
          </w:tcPr>
          <w:p w14:paraId="7103B598" w14:textId="77777777" w:rsidR="00B54BCC" w:rsidRPr="00B574A2" w:rsidRDefault="00B54BCC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532" w:type="dxa"/>
          </w:tcPr>
          <w:p w14:paraId="365A8593" w14:textId="77777777" w:rsidR="00B54BCC" w:rsidRPr="00B574A2" w:rsidRDefault="00B54BCC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</w:tcPr>
          <w:p w14:paraId="49C32DE5" w14:textId="77777777" w:rsidR="00B54BCC" w:rsidRPr="00B574A2" w:rsidRDefault="00B54BCC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20" w:type="dxa"/>
          </w:tcPr>
          <w:p w14:paraId="5FC48DB2" w14:textId="77777777" w:rsidR="00B54BCC" w:rsidRPr="00B574A2" w:rsidRDefault="00B54BCC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32" w:type="dxa"/>
          </w:tcPr>
          <w:p w14:paraId="127CC7E6" w14:textId="77777777" w:rsidR="00B54BCC" w:rsidRPr="00B574A2" w:rsidRDefault="00B54BCC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</w:tcPr>
          <w:p w14:paraId="580D7B0D" w14:textId="77777777" w:rsidR="00B54BCC" w:rsidRPr="00B574A2" w:rsidRDefault="00B54BCC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</w:tcPr>
          <w:p w14:paraId="183679EA" w14:textId="77777777" w:rsidR="00B54BCC" w:rsidRPr="00B574A2" w:rsidRDefault="00B54BCC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</w:tcPr>
          <w:p w14:paraId="7CEFD7D3" w14:textId="77777777" w:rsidR="00B54BCC" w:rsidRPr="00B574A2" w:rsidRDefault="00B54BCC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</w:tcPr>
          <w:p w14:paraId="1837C758" w14:textId="77777777" w:rsidR="00B54BCC" w:rsidRPr="00B574A2" w:rsidRDefault="00B54BCC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</w:tcPr>
          <w:p w14:paraId="2EE74107" w14:textId="77777777" w:rsidR="00B54BCC" w:rsidRPr="00B574A2" w:rsidRDefault="00B54BCC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</w:tr>
      <w:tr w:rsidR="00B574A2" w:rsidRPr="00B574A2" w14:paraId="470BCFD6" w14:textId="77777777" w:rsidTr="00B54BCC">
        <w:trPr>
          <w:trHeight w:val="20"/>
        </w:trPr>
        <w:tc>
          <w:tcPr>
            <w:tcW w:w="0" w:type="auto"/>
          </w:tcPr>
          <w:p w14:paraId="204FB33C" w14:textId="77777777" w:rsidR="00B574A2" w:rsidRPr="00B574A2" w:rsidRDefault="00B574A2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</w:tcPr>
          <w:p w14:paraId="2C9BC529" w14:textId="77777777" w:rsidR="00B574A2" w:rsidRPr="00B574A2" w:rsidRDefault="00B574A2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47" w:type="dxa"/>
          </w:tcPr>
          <w:p w14:paraId="6EE790DB" w14:textId="77777777" w:rsidR="00B574A2" w:rsidRPr="00B574A2" w:rsidRDefault="00B574A2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532" w:type="dxa"/>
          </w:tcPr>
          <w:p w14:paraId="44AD0F07" w14:textId="77777777" w:rsidR="00B574A2" w:rsidRPr="00B574A2" w:rsidRDefault="00B574A2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</w:tcPr>
          <w:p w14:paraId="3E2667EB" w14:textId="77777777" w:rsidR="00B574A2" w:rsidRPr="00B574A2" w:rsidRDefault="00B574A2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20" w:type="dxa"/>
          </w:tcPr>
          <w:p w14:paraId="626D7D2F" w14:textId="77777777" w:rsidR="00B574A2" w:rsidRPr="00B574A2" w:rsidRDefault="00B574A2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32" w:type="dxa"/>
          </w:tcPr>
          <w:p w14:paraId="1D68539C" w14:textId="77777777" w:rsidR="00B574A2" w:rsidRPr="00B574A2" w:rsidRDefault="00B574A2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</w:tcPr>
          <w:p w14:paraId="465C51DA" w14:textId="77777777" w:rsidR="00B574A2" w:rsidRPr="00B574A2" w:rsidRDefault="00B574A2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</w:tcPr>
          <w:p w14:paraId="5EBCEB4A" w14:textId="77777777" w:rsidR="00B574A2" w:rsidRPr="00B574A2" w:rsidRDefault="00B574A2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</w:tcPr>
          <w:p w14:paraId="109B6095" w14:textId="77777777" w:rsidR="00B574A2" w:rsidRPr="00B574A2" w:rsidRDefault="00B574A2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</w:tcPr>
          <w:p w14:paraId="33D500C8" w14:textId="77777777" w:rsidR="00B574A2" w:rsidRPr="00B574A2" w:rsidRDefault="00B574A2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</w:tcPr>
          <w:p w14:paraId="0D8BCB88" w14:textId="77777777" w:rsidR="00B574A2" w:rsidRPr="00B574A2" w:rsidRDefault="00B574A2" w:rsidP="00105432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</w:pPr>
          </w:p>
        </w:tc>
      </w:tr>
    </w:tbl>
    <w:p w14:paraId="26D00173" w14:textId="77777777" w:rsidR="00400E9B" w:rsidRDefault="00400E9B" w:rsidP="00AB7C19">
      <w:pPr>
        <w:spacing w:after="0"/>
        <w:jc w:val="both"/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</w:pPr>
    </w:p>
    <w:p w14:paraId="17F26C22" w14:textId="7932A424" w:rsidR="00D143F9" w:rsidRDefault="00400E9B" w:rsidP="00400E9B">
      <w:pPr>
        <w:pStyle w:val="Ttulo1"/>
        <w:numPr>
          <w:ilvl w:val="1"/>
          <w:numId w:val="18"/>
        </w:numPr>
        <w:spacing w:before="0" w:line="240" w:lineRule="auto"/>
        <w:jc w:val="both"/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</w:pPr>
      <w:r w:rsidRPr="00400E9B"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  <w:t>DESARROLLO DE LA JORNADA</w:t>
      </w:r>
    </w:p>
    <w:p w14:paraId="469B3CA6" w14:textId="1B88FA1A" w:rsidR="00400E9B" w:rsidRPr="00E3351E" w:rsidRDefault="00400E9B" w:rsidP="00400E9B">
      <w:pPr>
        <w:pStyle w:val="Prrafodelista"/>
        <w:numPr>
          <w:ilvl w:val="0"/>
          <w:numId w:val="19"/>
        </w:numPr>
        <w:jc w:val="both"/>
        <w:rPr>
          <w:rFonts w:ascii="Century Gothic" w:hAnsi="Century Gothic" w:cs="Arial"/>
          <w:color w:val="767171" w:themeColor="background2" w:themeShade="80"/>
          <w:kern w:val="2"/>
          <w:lang w:val="es-ES" w:eastAsia="es-ES"/>
          <w14:ligatures w14:val="standardContextual"/>
        </w:rPr>
      </w:pPr>
      <w:r w:rsidRPr="00400E9B">
        <w:rPr>
          <w:rFonts w:ascii="Century Gothic" w:hAnsi="Century Gothic" w:cs="Arial"/>
          <w:color w:val="767171" w:themeColor="background2" w:themeShade="80"/>
          <w:sz w:val="20"/>
          <w:szCs w:val="20"/>
          <w:lang w:val="es-ES" w:eastAsia="es-ES"/>
        </w:rPr>
        <w:t xml:space="preserve">Orden del día. </w:t>
      </w:r>
      <w:r w:rsidR="00E3351E">
        <w:rPr>
          <w:rFonts w:ascii="Century Gothic" w:hAnsi="Century Gothic" w:cs="Arial"/>
          <w:color w:val="767171" w:themeColor="background2" w:themeShade="80"/>
          <w:sz w:val="20"/>
          <w:szCs w:val="20"/>
          <w:lang w:val="es-ES" w:eastAsia="es-ES"/>
        </w:rPr>
        <w:t>(metodología de la jornada)</w:t>
      </w:r>
    </w:p>
    <w:p w14:paraId="2D27A2EC" w14:textId="758D47FB" w:rsidR="00E3351E" w:rsidRPr="00400E9B" w:rsidRDefault="00E3351E" w:rsidP="00400E9B">
      <w:pPr>
        <w:pStyle w:val="Prrafodelista"/>
        <w:numPr>
          <w:ilvl w:val="0"/>
          <w:numId w:val="19"/>
        </w:numPr>
        <w:jc w:val="both"/>
        <w:rPr>
          <w:rFonts w:ascii="Century Gothic" w:hAnsi="Century Gothic" w:cs="Arial"/>
          <w:color w:val="767171" w:themeColor="background2" w:themeShade="80"/>
          <w:kern w:val="2"/>
          <w:lang w:val="es-ES" w:eastAsia="es-ES"/>
          <w14:ligatures w14:val="standardContextual"/>
        </w:rPr>
      </w:pPr>
      <w:r>
        <w:rPr>
          <w:rFonts w:ascii="Century Gothic" w:hAnsi="Century Gothic" w:cs="Arial"/>
          <w:color w:val="767171" w:themeColor="background2" w:themeShade="80"/>
          <w:sz w:val="20"/>
          <w:szCs w:val="20"/>
          <w:lang w:val="es-ES" w:eastAsia="es-ES"/>
        </w:rPr>
        <w:lastRenderedPageBreak/>
        <w:t>Mención de los procesos organizativos, comunales, campesinos, étnicos, de mujeres, de firmantes del acuerdo de paz, entre otros que participaron del nivel de interlocución.</w:t>
      </w:r>
    </w:p>
    <w:p w14:paraId="6690F049" w14:textId="77777777" w:rsidR="00400E9B" w:rsidRPr="00400E9B" w:rsidRDefault="00400E9B" w:rsidP="00400E9B">
      <w:pPr>
        <w:pStyle w:val="Prrafodelista"/>
        <w:numPr>
          <w:ilvl w:val="0"/>
          <w:numId w:val="19"/>
        </w:numPr>
        <w:jc w:val="both"/>
        <w:rPr>
          <w:rFonts w:ascii="Century Gothic" w:hAnsi="Century Gothic" w:cs="Arial"/>
          <w:color w:val="767171" w:themeColor="background2" w:themeShade="80"/>
          <w:kern w:val="2"/>
          <w:lang w:val="es-ES" w:eastAsia="es-ES"/>
          <w14:ligatures w14:val="standardContextual"/>
        </w:rPr>
      </w:pPr>
      <w:r w:rsidRPr="00400E9B">
        <w:rPr>
          <w:rFonts w:ascii="Century Gothic" w:hAnsi="Century Gothic" w:cs="Arial"/>
          <w:color w:val="767171" w:themeColor="background2" w:themeShade="80"/>
          <w:sz w:val="20"/>
          <w:szCs w:val="20"/>
          <w:lang w:val="es-ES" w:eastAsia="es-ES"/>
        </w:rPr>
        <w:t>Preguntas realizadas por las personas participantes.</w:t>
      </w:r>
    </w:p>
    <w:p w14:paraId="1D3EA7D3" w14:textId="102FE8FB" w:rsidR="00400E9B" w:rsidRDefault="00400E9B" w:rsidP="00400E9B">
      <w:pPr>
        <w:pStyle w:val="Prrafodelista"/>
        <w:numPr>
          <w:ilvl w:val="0"/>
          <w:numId w:val="19"/>
        </w:numPr>
        <w:jc w:val="both"/>
        <w:rPr>
          <w:rFonts w:ascii="Century Gothic" w:hAnsi="Century Gothic" w:cs="Arial"/>
          <w:color w:val="767171" w:themeColor="background2" w:themeShade="80"/>
          <w:sz w:val="20"/>
          <w:szCs w:val="20"/>
          <w:lang w:val="es-ES" w:eastAsia="es-ES"/>
        </w:rPr>
      </w:pPr>
      <w:r w:rsidRPr="00400E9B">
        <w:rPr>
          <w:rFonts w:ascii="Century Gothic" w:hAnsi="Century Gothic" w:cs="Arial"/>
          <w:color w:val="767171" w:themeColor="background2" w:themeShade="80"/>
          <w:sz w:val="20"/>
          <w:szCs w:val="20"/>
          <w:lang w:val="es-ES" w:eastAsia="es-ES"/>
        </w:rPr>
        <w:t>Respuestas a las inquietudes.</w:t>
      </w:r>
    </w:p>
    <w:p w14:paraId="2D1C52B7" w14:textId="7803AF76" w:rsidR="00400E9B" w:rsidRPr="00AB7C19" w:rsidRDefault="00AB7C19" w:rsidP="00AB7C19">
      <w:pPr>
        <w:pStyle w:val="Ttulo1"/>
        <w:numPr>
          <w:ilvl w:val="1"/>
          <w:numId w:val="18"/>
        </w:numPr>
        <w:spacing w:before="0" w:line="240" w:lineRule="auto"/>
        <w:jc w:val="both"/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</w:pPr>
      <w:r w:rsidRPr="00AB7C19"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  <w:t>DIFICULTADES PARA REALIZAR LA ACTIVIDAD</w:t>
      </w:r>
    </w:p>
    <w:p w14:paraId="5BD4B258" w14:textId="77777777" w:rsidR="00AB7C19" w:rsidRPr="00AB7C19" w:rsidRDefault="00AB7C19" w:rsidP="00AB7C19">
      <w:pPr>
        <w:spacing w:after="0" w:line="240" w:lineRule="auto"/>
        <w:jc w:val="both"/>
        <w:rPr>
          <w:rFonts w:ascii="Century Gothic" w:hAnsi="Century Gothic" w:cs="Arial"/>
          <w:color w:val="767171" w:themeColor="background2" w:themeShade="80"/>
          <w:sz w:val="20"/>
          <w:szCs w:val="20"/>
          <w:lang w:val="es-ES" w:eastAsia="es-ES"/>
        </w:rPr>
      </w:pPr>
      <w:r w:rsidRPr="00AB7C19">
        <w:rPr>
          <w:rFonts w:ascii="Century Gothic" w:hAnsi="Century Gothic" w:cs="Arial"/>
          <w:color w:val="767171" w:themeColor="background2" w:themeShade="80"/>
          <w:sz w:val="20"/>
          <w:szCs w:val="20"/>
          <w:lang w:val="es-ES" w:eastAsia="es-ES"/>
        </w:rPr>
        <w:t xml:space="preserve">Reportar y describir si se presentaron dificultades en la planeación y en el desarrollo de la jornada. </w:t>
      </w:r>
    </w:p>
    <w:p w14:paraId="09CAC5DE" w14:textId="77777777" w:rsidR="00AB7C19" w:rsidRPr="00AB7C19" w:rsidRDefault="00AB7C19" w:rsidP="00AB7C19">
      <w:pPr>
        <w:spacing w:after="0" w:line="240" w:lineRule="auto"/>
        <w:jc w:val="both"/>
        <w:rPr>
          <w:rFonts w:ascii="Century Gothic" w:hAnsi="Century Gothic" w:cs="Arial"/>
          <w:color w:val="767171" w:themeColor="background2" w:themeShade="80"/>
          <w:sz w:val="20"/>
          <w:szCs w:val="20"/>
          <w:lang w:val="es-ES" w:eastAsia="es-ES"/>
        </w:rPr>
      </w:pPr>
      <w:r w:rsidRPr="00AB7C19">
        <w:rPr>
          <w:rFonts w:ascii="Century Gothic" w:hAnsi="Century Gothic" w:cs="Arial"/>
          <w:color w:val="767171" w:themeColor="background2" w:themeShade="80"/>
          <w:sz w:val="20"/>
          <w:szCs w:val="20"/>
          <w:lang w:val="es-ES" w:eastAsia="es-ES"/>
        </w:rPr>
        <w:t xml:space="preserve"> </w:t>
      </w:r>
    </w:p>
    <w:p w14:paraId="43159EB4" w14:textId="08A770E1" w:rsidR="00AB7C19" w:rsidRPr="00AB7C19" w:rsidRDefault="00AB7C19" w:rsidP="00AB7C19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hAnsi="Century Gothic" w:cs="Arial"/>
          <w:color w:val="767171" w:themeColor="background2" w:themeShade="80"/>
          <w:sz w:val="20"/>
          <w:szCs w:val="20"/>
          <w:lang w:val="es-ES" w:eastAsia="es-ES"/>
        </w:rPr>
      </w:pPr>
      <w:r w:rsidRPr="00AB7C19">
        <w:rPr>
          <w:rFonts w:ascii="Century Gothic" w:hAnsi="Century Gothic" w:cs="Arial"/>
          <w:b/>
          <w:bCs/>
          <w:color w:val="767171" w:themeColor="background2" w:themeShade="80"/>
          <w:sz w:val="20"/>
          <w:szCs w:val="20"/>
          <w:lang w:val="es-ES" w:eastAsia="es-ES"/>
        </w:rPr>
        <w:t>Operativas:</w:t>
      </w:r>
      <w:r w:rsidRPr="00AB7C19">
        <w:rPr>
          <w:rFonts w:ascii="Century Gothic" w:hAnsi="Century Gothic" w:cs="Arial"/>
          <w:color w:val="767171" w:themeColor="background2" w:themeShade="80"/>
          <w:sz w:val="20"/>
          <w:szCs w:val="20"/>
          <w:lang w:val="es-ES" w:eastAsia="es-ES"/>
        </w:rPr>
        <w:t xml:space="preserve"> (Insumos técnicos adecuados, participación amplia del equipo técnico).</w:t>
      </w:r>
    </w:p>
    <w:p w14:paraId="2F763D0D" w14:textId="1AA21EAA" w:rsidR="00AB7C19" w:rsidRPr="00AB7C19" w:rsidRDefault="00AB7C19" w:rsidP="00AB7C19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hAnsi="Century Gothic" w:cs="Arial"/>
          <w:color w:val="767171" w:themeColor="background2" w:themeShade="80"/>
          <w:sz w:val="20"/>
          <w:szCs w:val="20"/>
          <w:lang w:val="es-ES" w:eastAsia="es-ES"/>
        </w:rPr>
      </w:pPr>
      <w:r w:rsidRPr="00AB7C19">
        <w:rPr>
          <w:rFonts w:ascii="Century Gothic" w:hAnsi="Century Gothic" w:cs="Arial"/>
          <w:b/>
          <w:bCs/>
          <w:color w:val="767171" w:themeColor="background2" w:themeShade="80"/>
          <w:sz w:val="20"/>
          <w:szCs w:val="20"/>
          <w:lang w:val="es-ES" w:eastAsia="es-ES"/>
        </w:rPr>
        <w:t>Logísticas:</w:t>
      </w:r>
      <w:r w:rsidRPr="00AB7C19">
        <w:rPr>
          <w:rFonts w:ascii="Century Gothic" w:hAnsi="Century Gothic" w:cs="Arial"/>
          <w:color w:val="767171" w:themeColor="background2" w:themeShade="80"/>
          <w:sz w:val="20"/>
          <w:szCs w:val="20"/>
          <w:lang w:val="es-ES" w:eastAsia="es-ES"/>
        </w:rPr>
        <w:t xml:space="preserve"> (Espacio adecuado, mobiliario, conectividad, transporte, alimentación).</w:t>
      </w:r>
    </w:p>
    <w:p w14:paraId="6610F782" w14:textId="587F18B4" w:rsidR="00AB7C19" w:rsidRPr="00AB7C19" w:rsidRDefault="00AB7C19" w:rsidP="00AB7C19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hAnsi="Century Gothic" w:cs="Arial"/>
          <w:color w:val="767171" w:themeColor="background2" w:themeShade="80"/>
          <w:sz w:val="20"/>
          <w:szCs w:val="20"/>
          <w:lang w:val="es-ES" w:eastAsia="es-ES"/>
        </w:rPr>
      </w:pPr>
      <w:r w:rsidRPr="00AB7C19">
        <w:rPr>
          <w:rFonts w:ascii="Century Gothic" w:hAnsi="Century Gothic" w:cs="Arial"/>
          <w:b/>
          <w:bCs/>
          <w:color w:val="767171" w:themeColor="background2" w:themeShade="80"/>
          <w:sz w:val="20"/>
          <w:szCs w:val="20"/>
          <w:lang w:val="es-ES" w:eastAsia="es-ES"/>
        </w:rPr>
        <w:t>Comunicación:</w:t>
      </w:r>
      <w:r w:rsidRPr="00AB7C19">
        <w:rPr>
          <w:rFonts w:ascii="Century Gothic" w:hAnsi="Century Gothic" w:cs="Arial"/>
          <w:color w:val="767171" w:themeColor="background2" w:themeShade="80"/>
          <w:sz w:val="20"/>
          <w:szCs w:val="20"/>
          <w:lang w:val="es-ES" w:eastAsia="es-ES"/>
        </w:rPr>
        <w:t xml:space="preserve"> (Estrategia de comunicación no fue exitosa, no se pudo contar con medios de comunicación o piezas de difusión). </w:t>
      </w:r>
    </w:p>
    <w:p w14:paraId="33F4239F" w14:textId="1EE38D08" w:rsidR="00AB7C19" w:rsidRPr="00AB7C19" w:rsidRDefault="00AB7C19" w:rsidP="00AB7C19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hAnsi="Century Gothic" w:cs="Arial"/>
          <w:color w:val="767171" w:themeColor="background2" w:themeShade="80"/>
          <w:sz w:val="20"/>
          <w:szCs w:val="20"/>
          <w:lang w:val="es-ES" w:eastAsia="es-ES"/>
        </w:rPr>
      </w:pPr>
      <w:r w:rsidRPr="00AB7C19">
        <w:rPr>
          <w:rFonts w:ascii="Century Gothic" w:hAnsi="Century Gothic" w:cs="Arial"/>
          <w:b/>
          <w:bCs/>
          <w:color w:val="767171" w:themeColor="background2" w:themeShade="80"/>
          <w:sz w:val="20"/>
          <w:szCs w:val="20"/>
          <w:lang w:val="es-ES" w:eastAsia="es-ES"/>
        </w:rPr>
        <w:t>Seguridad:</w:t>
      </w:r>
      <w:r w:rsidRPr="00AB7C19">
        <w:rPr>
          <w:rFonts w:ascii="Century Gothic" w:hAnsi="Century Gothic" w:cs="Arial"/>
          <w:color w:val="767171" w:themeColor="background2" w:themeShade="80"/>
          <w:sz w:val="20"/>
          <w:szCs w:val="20"/>
          <w:lang w:val="es-ES" w:eastAsia="es-ES"/>
        </w:rPr>
        <w:t xml:space="preserve"> (Presencia activa de actores armados, vías de hecho, minas, entre otras).</w:t>
      </w:r>
    </w:p>
    <w:p w14:paraId="38076C18" w14:textId="72E65A92" w:rsidR="00AB7C19" w:rsidRPr="00AB7C19" w:rsidRDefault="00AB7C19" w:rsidP="00AB7C19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hAnsi="Century Gothic" w:cs="Arial"/>
          <w:color w:val="767171" w:themeColor="background2" w:themeShade="80"/>
          <w:sz w:val="20"/>
          <w:szCs w:val="20"/>
          <w:lang w:val="es-ES" w:eastAsia="es-ES"/>
        </w:rPr>
      </w:pPr>
      <w:r w:rsidRPr="00AB7C19">
        <w:rPr>
          <w:rFonts w:ascii="Century Gothic" w:hAnsi="Century Gothic" w:cs="Arial"/>
          <w:b/>
          <w:bCs/>
          <w:color w:val="767171" w:themeColor="background2" w:themeShade="80"/>
          <w:sz w:val="20"/>
          <w:szCs w:val="20"/>
          <w:lang w:val="es-ES" w:eastAsia="es-ES"/>
        </w:rPr>
        <w:t>Ambientales</w:t>
      </w:r>
      <w:r w:rsidRPr="00AB7C19">
        <w:rPr>
          <w:rFonts w:ascii="Century Gothic" w:hAnsi="Century Gothic" w:cs="Arial"/>
          <w:color w:val="767171" w:themeColor="background2" w:themeShade="80"/>
          <w:sz w:val="20"/>
          <w:szCs w:val="20"/>
          <w:lang w:val="es-ES" w:eastAsia="es-ES"/>
        </w:rPr>
        <w:t>:(Lluvias intensas, derrumbes, inundaciones, entre otras).</w:t>
      </w:r>
    </w:p>
    <w:p w14:paraId="0FCAACB0" w14:textId="0A2D909F" w:rsidR="00AB7C19" w:rsidRPr="00AB7C19" w:rsidRDefault="00AB7C19" w:rsidP="00AB7C19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hAnsi="Century Gothic" w:cs="Arial"/>
          <w:color w:val="767171" w:themeColor="background2" w:themeShade="80"/>
          <w:sz w:val="20"/>
          <w:szCs w:val="20"/>
          <w:lang w:val="es-ES" w:eastAsia="es-ES"/>
        </w:rPr>
      </w:pPr>
      <w:r w:rsidRPr="00AB7C19">
        <w:rPr>
          <w:rFonts w:ascii="Century Gothic" w:hAnsi="Century Gothic" w:cs="Arial"/>
          <w:b/>
          <w:bCs/>
          <w:color w:val="767171" w:themeColor="background2" w:themeShade="80"/>
          <w:sz w:val="20"/>
          <w:szCs w:val="20"/>
          <w:lang w:val="es-ES" w:eastAsia="es-ES"/>
        </w:rPr>
        <w:t>Comunitarias:</w:t>
      </w:r>
      <w:r w:rsidRPr="00AB7C19">
        <w:rPr>
          <w:rFonts w:ascii="Century Gothic" w:hAnsi="Century Gothic" w:cs="Arial"/>
          <w:color w:val="767171" w:themeColor="background2" w:themeShade="80"/>
          <w:sz w:val="20"/>
          <w:szCs w:val="20"/>
          <w:lang w:val="es-ES" w:eastAsia="es-ES"/>
        </w:rPr>
        <w:t xml:space="preserve"> (Deslindes municipales, falta de interés, procesos pendientes con </w:t>
      </w:r>
      <w:proofErr w:type="spellStart"/>
      <w:r w:rsidRPr="00AB7C19">
        <w:rPr>
          <w:rFonts w:ascii="Century Gothic" w:hAnsi="Century Gothic" w:cs="Arial"/>
          <w:color w:val="767171" w:themeColor="background2" w:themeShade="80"/>
          <w:sz w:val="20"/>
          <w:szCs w:val="20"/>
          <w:lang w:val="es-ES" w:eastAsia="es-ES"/>
        </w:rPr>
        <w:t>IGAC</w:t>
      </w:r>
      <w:proofErr w:type="spellEnd"/>
      <w:r w:rsidRPr="00AB7C19">
        <w:rPr>
          <w:rFonts w:ascii="Century Gothic" w:hAnsi="Century Gothic" w:cs="Arial"/>
          <w:color w:val="767171" w:themeColor="background2" w:themeShade="80"/>
          <w:sz w:val="20"/>
          <w:szCs w:val="20"/>
          <w:lang w:val="es-ES" w:eastAsia="es-ES"/>
        </w:rPr>
        <w:t xml:space="preserve"> u otras entidades).</w:t>
      </w:r>
    </w:p>
    <w:p w14:paraId="6D4F98DA" w14:textId="1111E7BA" w:rsidR="00AB7C19" w:rsidRPr="00AB7C19" w:rsidRDefault="00AB7C19" w:rsidP="00AB7C19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hAnsi="Century Gothic" w:cs="Arial"/>
          <w:color w:val="767171" w:themeColor="background2" w:themeShade="80"/>
          <w:sz w:val="20"/>
          <w:szCs w:val="20"/>
          <w:lang w:val="es-ES" w:eastAsia="es-ES"/>
        </w:rPr>
      </w:pPr>
      <w:r w:rsidRPr="00AB7C19">
        <w:rPr>
          <w:rFonts w:ascii="Century Gothic" w:hAnsi="Century Gothic" w:cs="Arial"/>
          <w:b/>
          <w:bCs/>
          <w:color w:val="767171" w:themeColor="background2" w:themeShade="80"/>
          <w:sz w:val="20"/>
          <w:szCs w:val="20"/>
          <w:lang w:val="es-ES" w:eastAsia="es-ES"/>
        </w:rPr>
        <w:t>Étnicas:</w:t>
      </w:r>
      <w:r w:rsidRPr="00AB7C19">
        <w:rPr>
          <w:rFonts w:ascii="Century Gothic" w:hAnsi="Century Gothic" w:cs="Arial"/>
          <w:color w:val="767171" w:themeColor="background2" w:themeShade="80"/>
          <w:sz w:val="20"/>
          <w:szCs w:val="20"/>
          <w:lang w:val="es-ES" w:eastAsia="es-ES"/>
        </w:rPr>
        <w:t xml:space="preserve"> (Particularidades culturales, impactos en sus derechos territoriales, barreras comunicativas, entre otras que considere relevantes).</w:t>
      </w:r>
    </w:p>
    <w:p w14:paraId="3A42051F" w14:textId="77777777" w:rsidR="00AB7C19" w:rsidRPr="00AB7C19" w:rsidRDefault="00AB7C19" w:rsidP="00AB7C19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entury Gothic" w:hAnsi="Century Gothic" w:cs="Arial"/>
          <w:color w:val="767171" w:themeColor="background2" w:themeShade="80"/>
          <w:sz w:val="20"/>
          <w:szCs w:val="20"/>
          <w:lang w:val="es-ES" w:eastAsia="es-ES"/>
        </w:rPr>
      </w:pPr>
    </w:p>
    <w:p w14:paraId="064074EA" w14:textId="797D39C0" w:rsidR="00AB7C19" w:rsidRPr="00AB7C19" w:rsidRDefault="00AB7C19" w:rsidP="00AB7C19">
      <w:pPr>
        <w:pStyle w:val="Ttulo1"/>
        <w:numPr>
          <w:ilvl w:val="1"/>
          <w:numId w:val="18"/>
        </w:numPr>
        <w:spacing w:before="0" w:line="240" w:lineRule="auto"/>
        <w:jc w:val="both"/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</w:pPr>
      <w:r w:rsidRPr="00AB7C19"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  <w:t>ACUERDOS Y COMPROMISOS</w:t>
      </w:r>
    </w:p>
    <w:p w14:paraId="1D748759" w14:textId="3A8033D0" w:rsidR="00AB7C19" w:rsidRDefault="00AB7C19" w:rsidP="00400E9B">
      <w:pPr>
        <w:jc w:val="both"/>
        <w:rPr>
          <w:rFonts w:ascii="Century Gothic" w:hAnsi="Century Gothic" w:cs="Arial"/>
          <w:color w:val="767171" w:themeColor="background2" w:themeShade="80"/>
          <w:lang w:val="es-ES" w:eastAsia="es-ES"/>
        </w:rPr>
      </w:pPr>
      <w:r w:rsidRPr="00AB7C19">
        <w:rPr>
          <w:rFonts w:ascii="Century Gothic" w:hAnsi="Century Gothic" w:cs="Arial"/>
          <w:color w:val="767171" w:themeColor="background2" w:themeShade="80"/>
          <w:sz w:val="20"/>
          <w:szCs w:val="20"/>
          <w:lang w:val="es-ES" w:eastAsia="es-ES"/>
        </w:rPr>
        <w:t>Reportar y describir los acuerdos y compromisos construidos en el marco del desarrollo de la Operación Catastral Multipropósito en los municipios objeto de actualización y/o formación catastral multipropósito.</w:t>
      </w:r>
    </w:p>
    <w:p w14:paraId="54694D27" w14:textId="4372F75C" w:rsidR="00CE5979" w:rsidRPr="00CE5979" w:rsidRDefault="00CE5979" w:rsidP="00CE5979">
      <w:pPr>
        <w:pStyle w:val="Ttulo1"/>
        <w:numPr>
          <w:ilvl w:val="1"/>
          <w:numId w:val="18"/>
        </w:numPr>
        <w:spacing w:before="0" w:line="240" w:lineRule="auto"/>
        <w:jc w:val="both"/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</w:pPr>
      <w:r w:rsidRPr="00CE5979"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  <w:t xml:space="preserve">IDENTIFICACIÓN DE CONFLICTIVIDADES RELEVANTES PARA EL DESARROLLO </w:t>
      </w:r>
      <w:proofErr w:type="spellStart"/>
      <w:r w:rsidRPr="00CE5979"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  <w:t>OCM</w:t>
      </w:r>
      <w:proofErr w:type="spellEnd"/>
      <w:r w:rsidRPr="00CE5979"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  <w:t xml:space="preserve"> EN LA UNIDAD DE INTERVENCIÓN/VEREDA/CORREGIMIENTO/GRUPO DE PREDIOS</w:t>
      </w:r>
    </w:p>
    <w:p w14:paraId="3011EEA8" w14:textId="4A522D04" w:rsidR="00CE5979" w:rsidRDefault="00CE5979" w:rsidP="00400E9B">
      <w:pPr>
        <w:jc w:val="both"/>
        <w:rPr>
          <w:rFonts w:ascii="Century Gothic" w:hAnsi="Century Gothic" w:cs="Arial"/>
          <w:color w:val="767171" w:themeColor="background2" w:themeShade="80"/>
          <w:lang w:val="es-ES" w:eastAsia="es-ES"/>
        </w:rPr>
      </w:pPr>
      <w:r w:rsidRPr="00CE5979">
        <w:rPr>
          <w:rFonts w:ascii="Century Gothic" w:hAnsi="Century Gothic" w:cs="Arial"/>
          <w:color w:val="767171" w:themeColor="background2" w:themeShade="80"/>
          <w:sz w:val="20"/>
          <w:szCs w:val="20"/>
          <w:lang w:val="es-ES" w:eastAsia="es-ES"/>
        </w:rPr>
        <w:t xml:space="preserve">Describir las conflictividades identificadas en el desarrollo de la jornada de interlocución que pueden representar un reto para la </w:t>
      </w:r>
      <w:proofErr w:type="spellStart"/>
      <w:r w:rsidRPr="00CE5979">
        <w:rPr>
          <w:rFonts w:ascii="Century Gothic" w:hAnsi="Century Gothic" w:cs="Arial"/>
          <w:color w:val="767171" w:themeColor="background2" w:themeShade="80"/>
          <w:sz w:val="20"/>
          <w:szCs w:val="20"/>
          <w:lang w:val="es-ES" w:eastAsia="es-ES"/>
        </w:rPr>
        <w:t>OCM</w:t>
      </w:r>
      <w:proofErr w:type="spellEnd"/>
      <w:r w:rsidRPr="00CE5979">
        <w:rPr>
          <w:rFonts w:ascii="Century Gothic" w:hAnsi="Century Gothic" w:cs="Arial"/>
          <w:color w:val="767171" w:themeColor="background2" w:themeShade="80"/>
          <w:sz w:val="20"/>
          <w:szCs w:val="20"/>
          <w:lang w:val="es-ES" w:eastAsia="es-ES"/>
        </w:rPr>
        <w:t>.</w:t>
      </w:r>
    </w:p>
    <w:p w14:paraId="2102ACA8" w14:textId="44787F18" w:rsidR="005F21B2" w:rsidRPr="005F21B2" w:rsidRDefault="00DA473D" w:rsidP="005F21B2">
      <w:pPr>
        <w:pStyle w:val="Ttulo1"/>
        <w:numPr>
          <w:ilvl w:val="1"/>
          <w:numId w:val="18"/>
        </w:numPr>
        <w:spacing w:before="0"/>
        <w:jc w:val="both"/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</w:pPr>
      <w:r w:rsidRPr="00DA473D"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  <w:t>RECOMENDACIONES PARA LA VISITA A LA UNIDAD DE INTERVENCIÓN/VEREDA/CORREGIMIENTO/GRUPO DE PREDIOS</w:t>
      </w:r>
    </w:p>
    <w:p w14:paraId="6E7B16CB" w14:textId="0A55C8A4" w:rsidR="00DA473D" w:rsidRDefault="00DA473D" w:rsidP="00400E9B">
      <w:pPr>
        <w:jc w:val="both"/>
        <w:rPr>
          <w:rFonts w:ascii="Century Gothic" w:hAnsi="Century Gothic" w:cs="Arial"/>
          <w:color w:val="767171" w:themeColor="background2" w:themeShade="80"/>
          <w:lang w:val="es-ES" w:eastAsia="es-ES"/>
        </w:rPr>
      </w:pPr>
      <w:r w:rsidRPr="00DA473D">
        <w:rPr>
          <w:rFonts w:ascii="Century Gothic" w:hAnsi="Century Gothic" w:cs="Arial"/>
          <w:color w:val="767171" w:themeColor="background2" w:themeShade="80"/>
          <w:sz w:val="20"/>
          <w:szCs w:val="20"/>
          <w:lang w:val="es-ES" w:eastAsia="es-ES"/>
        </w:rPr>
        <w:t xml:space="preserve">Describir las recomendaciones para las visitas a las unidades de intervención según los acuerdos construidos en las interlocuciones y las dificultades identificadas junto con los actores comunitarios. Si advierte conflictividades </w:t>
      </w:r>
      <w:proofErr w:type="spellStart"/>
      <w:r w:rsidRPr="00DA473D">
        <w:rPr>
          <w:rFonts w:ascii="Century Gothic" w:hAnsi="Century Gothic" w:cs="Arial"/>
          <w:color w:val="767171" w:themeColor="background2" w:themeShade="80"/>
          <w:sz w:val="20"/>
          <w:szCs w:val="20"/>
          <w:lang w:val="es-ES" w:eastAsia="es-ES"/>
        </w:rPr>
        <w:t>intraétnicas</w:t>
      </w:r>
      <w:proofErr w:type="spellEnd"/>
      <w:r w:rsidRPr="00DA473D">
        <w:rPr>
          <w:rFonts w:ascii="Century Gothic" w:hAnsi="Century Gothic" w:cs="Arial"/>
          <w:color w:val="767171" w:themeColor="background2" w:themeShade="80"/>
          <w:sz w:val="20"/>
          <w:szCs w:val="20"/>
          <w:lang w:val="es-ES" w:eastAsia="es-ES"/>
        </w:rPr>
        <w:t>, interétnicas, interculturales o con particulares, precisar las acciones de prevención y/o mitigación que permitan hacer una intervención desde el principio de acción sin daño.</w:t>
      </w:r>
    </w:p>
    <w:p w14:paraId="2B734254" w14:textId="4A8A84E1" w:rsidR="00F754A1" w:rsidRDefault="00F754A1" w:rsidP="00F754A1">
      <w:pPr>
        <w:pStyle w:val="Ttulo1"/>
        <w:numPr>
          <w:ilvl w:val="0"/>
          <w:numId w:val="2"/>
        </w:numPr>
        <w:spacing w:before="0"/>
        <w:jc w:val="both"/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</w:pPr>
      <w:r w:rsidRPr="00F754A1"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  <w:t>ANEXOS – SOPORTES</w:t>
      </w:r>
    </w:p>
    <w:p w14:paraId="5685BAEE" w14:textId="4008295A" w:rsidR="00F754A1" w:rsidRPr="00F754A1" w:rsidRDefault="00F754A1" w:rsidP="00F754A1">
      <w:pPr>
        <w:jc w:val="both"/>
        <w:rPr>
          <w:rFonts w:ascii="Century Gothic" w:hAnsi="Century Gothic" w:cs="Arial"/>
          <w:color w:val="767171" w:themeColor="background2" w:themeShade="80"/>
          <w:sz w:val="20"/>
          <w:szCs w:val="20"/>
          <w:lang w:val="es-ES" w:eastAsia="es-ES"/>
        </w:rPr>
      </w:pPr>
      <w:r>
        <w:rPr>
          <w:rFonts w:ascii="Century Gothic" w:hAnsi="Century Gothic" w:cs="Arial"/>
          <w:color w:val="767171" w:themeColor="background2" w:themeShade="80"/>
          <w:sz w:val="20"/>
          <w:szCs w:val="20"/>
          <w:lang w:val="es-ES" w:eastAsia="es-ES"/>
        </w:rPr>
        <w:t xml:space="preserve">Escribir </w:t>
      </w:r>
      <w:r w:rsidRPr="00F754A1">
        <w:rPr>
          <w:rFonts w:ascii="Century Gothic" w:hAnsi="Century Gothic" w:cs="Arial"/>
          <w:color w:val="767171" w:themeColor="background2" w:themeShade="80"/>
          <w:sz w:val="20"/>
          <w:szCs w:val="20"/>
          <w:lang w:val="es-ES" w:eastAsia="es-ES"/>
        </w:rPr>
        <w:t>los anexos y soportes del presente informe.  Estos deben enviarse junto con el informe como adjuntos conforme a los lineamientos establecidos</w:t>
      </w:r>
      <w:r w:rsidR="003319E3">
        <w:rPr>
          <w:rFonts w:ascii="Century Gothic" w:hAnsi="Century Gothic" w:cs="Arial"/>
          <w:color w:val="767171" w:themeColor="background2" w:themeShade="80"/>
          <w:sz w:val="20"/>
          <w:szCs w:val="20"/>
          <w:lang w:val="es-ES" w:eastAsia="es-ES"/>
        </w:rPr>
        <w:t>.</w:t>
      </w:r>
    </w:p>
    <w:p w14:paraId="7E588FE2" w14:textId="77777777" w:rsidR="005715E5" w:rsidRPr="007D3046" w:rsidRDefault="005715E5" w:rsidP="007D3046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 w:eastAsia="es-ES"/>
        </w:rPr>
      </w:pPr>
    </w:p>
    <w:tbl>
      <w:tblPr>
        <w:tblStyle w:val="Tablaconcuadrcula"/>
        <w:tblW w:w="5000" w:type="pct"/>
        <w:tblLook w:val="0400" w:firstRow="0" w:lastRow="0" w:firstColumn="0" w:lastColumn="0" w:noHBand="0" w:noVBand="1"/>
      </w:tblPr>
      <w:tblGrid>
        <w:gridCol w:w="4324"/>
        <w:gridCol w:w="2845"/>
        <w:gridCol w:w="2793"/>
      </w:tblGrid>
      <w:tr w:rsidR="005715E5" w:rsidRPr="003319E3" w14:paraId="1F1442CD" w14:textId="77777777" w:rsidTr="005F21B2">
        <w:trPr>
          <w:trHeight w:val="340"/>
          <w:tblHeader/>
        </w:trPr>
        <w:tc>
          <w:tcPr>
            <w:tcW w:w="2170" w:type="pct"/>
            <w:shd w:val="clear" w:color="auto" w:fill="D5DCE4" w:themeFill="text2" w:themeFillTint="33"/>
            <w:vAlign w:val="center"/>
          </w:tcPr>
          <w:p w14:paraId="2694CB76" w14:textId="59FD944A" w:rsidR="005715E5" w:rsidRPr="005F21B2" w:rsidRDefault="003319E3" w:rsidP="003319E3">
            <w:pPr>
              <w:jc w:val="center"/>
              <w:rPr>
                <w:rFonts w:ascii="Century Gothic" w:hAnsi="Century Gothic" w:cs="Arial"/>
                <w:b/>
                <w:bCs/>
                <w:color w:val="2F5496" w:themeColor="accent1" w:themeShade="BF"/>
                <w:kern w:val="2"/>
                <w:sz w:val="16"/>
                <w:szCs w:val="16"/>
                <w:lang w:val="es-ES" w:eastAsia="es-ES"/>
                <w14:ligatures w14:val="standardContextual"/>
              </w:rPr>
            </w:pPr>
            <w:r w:rsidRPr="005F21B2">
              <w:rPr>
                <w:rFonts w:ascii="Century Gothic" w:hAnsi="Century Gothic" w:cs="Arial"/>
                <w:b/>
                <w:bCs/>
                <w:color w:val="2F5496" w:themeColor="accent1" w:themeShade="BF"/>
                <w:kern w:val="2"/>
                <w:sz w:val="16"/>
                <w:szCs w:val="16"/>
                <w:lang w:val="es-ES" w:eastAsia="es-ES"/>
                <w14:ligatures w14:val="standardContextual"/>
              </w:rPr>
              <w:t>ANEXO – SOPORTE</w:t>
            </w:r>
          </w:p>
        </w:tc>
        <w:tc>
          <w:tcPr>
            <w:tcW w:w="1428" w:type="pct"/>
            <w:shd w:val="clear" w:color="auto" w:fill="D5DCE4" w:themeFill="text2" w:themeFillTint="33"/>
            <w:vAlign w:val="center"/>
          </w:tcPr>
          <w:p w14:paraId="354E392C" w14:textId="4C929AF6" w:rsidR="005715E5" w:rsidRPr="005F21B2" w:rsidRDefault="003319E3" w:rsidP="003319E3">
            <w:pPr>
              <w:jc w:val="center"/>
              <w:rPr>
                <w:rFonts w:ascii="Century Gothic" w:hAnsi="Century Gothic" w:cs="Arial"/>
                <w:b/>
                <w:bCs/>
                <w:color w:val="2F5496" w:themeColor="accent1" w:themeShade="BF"/>
                <w:kern w:val="2"/>
                <w:sz w:val="16"/>
                <w:szCs w:val="16"/>
                <w:lang w:val="es-ES" w:eastAsia="es-ES"/>
                <w14:ligatures w14:val="standardContextual"/>
              </w:rPr>
            </w:pPr>
            <w:r w:rsidRPr="005F21B2">
              <w:rPr>
                <w:rFonts w:ascii="Century Gothic" w:hAnsi="Century Gothic" w:cs="Arial"/>
                <w:b/>
                <w:bCs/>
                <w:color w:val="2F5496" w:themeColor="accent1" w:themeShade="BF"/>
                <w:kern w:val="2"/>
                <w:sz w:val="16"/>
                <w:szCs w:val="16"/>
                <w:lang w:val="es-ES" w:eastAsia="es-ES"/>
                <w14:ligatures w14:val="standardContextual"/>
              </w:rPr>
              <w:t>CANTIDAD</w:t>
            </w:r>
          </w:p>
        </w:tc>
        <w:tc>
          <w:tcPr>
            <w:tcW w:w="1402" w:type="pct"/>
            <w:shd w:val="clear" w:color="auto" w:fill="D5DCE4" w:themeFill="text2" w:themeFillTint="33"/>
            <w:vAlign w:val="center"/>
          </w:tcPr>
          <w:p w14:paraId="72EA3C32" w14:textId="20AA8A71" w:rsidR="005715E5" w:rsidRPr="005F21B2" w:rsidRDefault="003319E3" w:rsidP="003319E3">
            <w:pPr>
              <w:jc w:val="center"/>
              <w:rPr>
                <w:rFonts w:ascii="Century Gothic" w:hAnsi="Century Gothic" w:cs="Arial"/>
                <w:b/>
                <w:bCs/>
                <w:color w:val="2F5496" w:themeColor="accent1" w:themeShade="BF"/>
                <w:kern w:val="2"/>
                <w:sz w:val="16"/>
                <w:szCs w:val="16"/>
                <w:lang w:val="es-ES" w:eastAsia="es-ES"/>
                <w14:ligatures w14:val="standardContextual"/>
              </w:rPr>
            </w:pPr>
            <w:r w:rsidRPr="005F21B2">
              <w:rPr>
                <w:rFonts w:ascii="Century Gothic" w:hAnsi="Century Gothic" w:cs="Arial"/>
                <w:b/>
                <w:bCs/>
                <w:color w:val="2F5496" w:themeColor="accent1" w:themeShade="BF"/>
                <w:kern w:val="2"/>
                <w:sz w:val="16"/>
                <w:szCs w:val="16"/>
                <w:lang w:val="es-ES" w:eastAsia="es-ES"/>
                <w14:ligatures w14:val="standardContextual"/>
              </w:rPr>
              <w:t>FOLIOS</w:t>
            </w:r>
          </w:p>
        </w:tc>
      </w:tr>
      <w:tr w:rsidR="005715E5" w:rsidRPr="003319E3" w14:paraId="571BDF2C" w14:textId="77777777" w:rsidTr="003319E3">
        <w:trPr>
          <w:trHeight w:val="20"/>
        </w:trPr>
        <w:tc>
          <w:tcPr>
            <w:tcW w:w="2170" w:type="pct"/>
          </w:tcPr>
          <w:p w14:paraId="675376E1" w14:textId="7681DA81" w:rsidR="005715E5" w:rsidRPr="003319E3" w:rsidRDefault="007535C4" w:rsidP="007D3046">
            <w:pPr>
              <w:jc w:val="both"/>
              <w:rPr>
                <w:rFonts w:ascii="Century Gothic" w:hAnsi="Century Gothic" w:cs="Arial"/>
                <w:kern w:val="2"/>
                <w:sz w:val="16"/>
                <w:szCs w:val="16"/>
                <w:lang w:val="es-ES" w:eastAsia="es-ES"/>
                <w14:ligatures w14:val="standardContextual"/>
              </w:rPr>
            </w:pPr>
            <w:r w:rsidRPr="003319E3">
              <w:rPr>
                <w:rFonts w:ascii="Century Gothic" w:hAnsi="Century Gothic" w:cs="Arial"/>
                <w:kern w:val="2"/>
                <w:sz w:val="16"/>
                <w:szCs w:val="16"/>
                <w:lang w:val="es-ES" w:eastAsia="es-ES"/>
                <w14:ligatures w14:val="standardContextual"/>
              </w:rPr>
              <w:t>Registros</w:t>
            </w:r>
            <w:r w:rsidR="005715E5" w:rsidRPr="003319E3">
              <w:rPr>
                <w:rFonts w:ascii="Century Gothic" w:hAnsi="Century Gothic" w:cs="Arial"/>
                <w:kern w:val="2"/>
                <w:sz w:val="16"/>
                <w:szCs w:val="16"/>
                <w:lang w:val="es-ES" w:eastAsia="es-ES"/>
                <w14:ligatures w14:val="standardContextual"/>
              </w:rPr>
              <w:t xml:space="preserve"> de asistencia</w:t>
            </w:r>
            <w:r w:rsidRPr="003319E3">
              <w:rPr>
                <w:rFonts w:ascii="Century Gothic" w:hAnsi="Century Gothic" w:cs="Arial"/>
                <w:kern w:val="2"/>
                <w:sz w:val="16"/>
                <w:szCs w:val="16"/>
                <w:lang w:val="es-ES" w:eastAsia="es-ES"/>
                <w14:ligatures w14:val="standardContextual"/>
              </w:rPr>
              <w:t>.</w:t>
            </w:r>
          </w:p>
        </w:tc>
        <w:tc>
          <w:tcPr>
            <w:tcW w:w="1428" w:type="pct"/>
          </w:tcPr>
          <w:p w14:paraId="08048FBA" w14:textId="77777777" w:rsidR="005715E5" w:rsidRPr="003319E3" w:rsidRDefault="005715E5" w:rsidP="007D3046">
            <w:pPr>
              <w:jc w:val="both"/>
              <w:rPr>
                <w:rFonts w:ascii="Century Gothic" w:hAnsi="Century Gothic" w:cs="Arial"/>
                <w:kern w:val="2"/>
                <w:sz w:val="16"/>
                <w:szCs w:val="16"/>
                <w:lang w:val="es-ES" w:eastAsia="es-ES"/>
                <w14:ligatures w14:val="standardContextual"/>
              </w:rPr>
            </w:pPr>
          </w:p>
        </w:tc>
        <w:tc>
          <w:tcPr>
            <w:tcW w:w="1402" w:type="pct"/>
          </w:tcPr>
          <w:p w14:paraId="320A7AF5" w14:textId="77777777" w:rsidR="005715E5" w:rsidRPr="003319E3" w:rsidRDefault="005715E5" w:rsidP="007D3046">
            <w:pPr>
              <w:jc w:val="both"/>
              <w:rPr>
                <w:rFonts w:ascii="Century Gothic" w:hAnsi="Century Gothic" w:cs="Arial"/>
                <w:kern w:val="2"/>
                <w:sz w:val="16"/>
                <w:szCs w:val="16"/>
                <w:lang w:val="es-ES" w:eastAsia="es-ES"/>
                <w14:ligatures w14:val="standardContextual"/>
              </w:rPr>
            </w:pPr>
          </w:p>
        </w:tc>
      </w:tr>
      <w:tr w:rsidR="005715E5" w:rsidRPr="003319E3" w14:paraId="38942FF6" w14:textId="77777777" w:rsidTr="003319E3">
        <w:trPr>
          <w:trHeight w:val="20"/>
        </w:trPr>
        <w:tc>
          <w:tcPr>
            <w:tcW w:w="2170" w:type="pct"/>
          </w:tcPr>
          <w:p w14:paraId="634D707A" w14:textId="6022C59D" w:rsidR="005715E5" w:rsidRPr="003319E3" w:rsidRDefault="005715E5" w:rsidP="007D3046">
            <w:pPr>
              <w:jc w:val="both"/>
              <w:rPr>
                <w:rFonts w:ascii="Century Gothic" w:hAnsi="Century Gothic" w:cs="Arial"/>
                <w:kern w:val="2"/>
                <w:sz w:val="16"/>
                <w:szCs w:val="16"/>
                <w:lang w:val="es-ES" w:eastAsia="es-ES"/>
                <w14:ligatures w14:val="standardContextual"/>
              </w:rPr>
            </w:pPr>
            <w:r w:rsidRPr="003319E3">
              <w:rPr>
                <w:rFonts w:ascii="Century Gothic" w:hAnsi="Century Gothic" w:cs="Arial"/>
                <w:kern w:val="2"/>
                <w:sz w:val="16"/>
                <w:szCs w:val="16"/>
                <w:lang w:val="es-ES" w:eastAsia="es-ES"/>
                <w14:ligatures w14:val="standardContextual"/>
              </w:rPr>
              <w:t>Registro fotográfico</w:t>
            </w:r>
            <w:r w:rsidR="007535C4" w:rsidRPr="003319E3">
              <w:rPr>
                <w:rFonts w:ascii="Century Gothic" w:hAnsi="Century Gothic" w:cs="Arial"/>
                <w:kern w:val="2"/>
                <w:sz w:val="16"/>
                <w:szCs w:val="16"/>
                <w:lang w:val="es-ES" w:eastAsia="es-ES"/>
                <w14:ligatures w14:val="standardContextual"/>
              </w:rPr>
              <w:t xml:space="preserve"> de la sesión de interlocución.</w:t>
            </w:r>
          </w:p>
        </w:tc>
        <w:tc>
          <w:tcPr>
            <w:tcW w:w="1428" w:type="pct"/>
          </w:tcPr>
          <w:p w14:paraId="2CE0DBD4" w14:textId="77777777" w:rsidR="005715E5" w:rsidRPr="003319E3" w:rsidRDefault="005715E5" w:rsidP="007D3046">
            <w:pPr>
              <w:jc w:val="both"/>
              <w:rPr>
                <w:rFonts w:ascii="Century Gothic" w:hAnsi="Century Gothic" w:cs="Arial"/>
                <w:kern w:val="2"/>
                <w:sz w:val="16"/>
                <w:szCs w:val="16"/>
                <w:lang w:val="es-ES" w:eastAsia="es-ES"/>
                <w14:ligatures w14:val="standardContextual"/>
              </w:rPr>
            </w:pPr>
          </w:p>
        </w:tc>
        <w:tc>
          <w:tcPr>
            <w:tcW w:w="1402" w:type="pct"/>
          </w:tcPr>
          <w:p w14:paraId="495E0FE2" w14:textId="77777777" w:rsidR="005715E5" w:rsidRPr="003319E3" w:rsidRDefault="005715E5" w:rsidP="007D3046">
            <w:pPr>
              <w:jc w:val="both"/>
              <w:rPr>
                <w:rFonts w:ascii="Century Gothic" w:hAnsi="Century Gothic" w:cs="Arial"/>
                <w:kern w:val="2"/>
                <w:sz w:val="16"/>
                <w:szCs w:val="16"/>
                <w:lang w:val="es-ES" w:eastAsia="es-ES"/>
                <w14:ligatures w14:val="standardContextual"/>
              </w:rPr>
            </w:pPr>
          </w:p>
        </w:tc>
      </w:tr>
      <w:tr w:rsidR="005715E5" w:rsidRPr="003319E3" w14:paraId="194AB22D" w14:textId="77777777" w:rsidTr="003319E3">
        <w:trPr>
          <w:trHeight w:val="20"/>
        </w:trPr>
        <w:tc>
          <w:tcPr>
            <w:tcW w:w="2170" w:type="pct"/>
          </w:tcPr>
          <w:p w14:paraId="2800C88F" w14:textId="1E8965F0" w:rsidR="005715E5" w:rsidRPr="003319E3" w:rsidRDefault="005715E5" w:rsidP="007D3046">
            <w:pPr>
              <w:jc w:val="both"/>
              <w:rPr>
                <w:rFonts w:ascii="Century Gothic" w:hAnsi="Century Gothic" w:cs="Arial"/>
                <w:kern w:val="2"/>
                <w:sz w:val="16"/>
                <w:szCs w:val="16"/>
                <w:lang w:val="es-ES" w:eastAsia="es-ES"/>
                <w14:ligatures w14:val="standardContextual"/>
              </w:rPr>
            </w:pPr>
            <w:r w:rsidRPr="003319E3">
              <w:rPr>
                <w:rFonts w:ascii="Century Gothic" w:hAnsi="Century Gothic" w:cs="Arial"/>
                <w:kern w:val="2"/>
                <w:sz w:val="16"/>
                <w:szCs w:val="16"/>
                <w:lang w:val="es-ES" w:eastAsia="es-ES"/>
                <w14:ligatures w14:val="standardContextual"/>
              </w:rPr>
              <w:t>Otros (indique cuales)</w:t>
            </w:r>
            <w:r w:rsidR="007535C4" w:rsidRPr="003319E3">
              <w:rPr>
                <w:rFonts w:ascii="Century Gothic" w:hAnsi="Century Gothic" w:cs="Arial"/>
                <w:kern w:val="2"/>
                <w:sz w:val="16"/>
                <w:szCs w:val="16"/>
                <w:lang w:val="es-ES" w:eastAsia="es-ES"/>
                <w14:ligatures w14:val="standardContextual"/>
              </w:rPr>
              <w:t>.</w:t>
            </w:r>
          </w:p>
        </w:tc>
        <w:tc>
          <w:tcPr>
            <w:tcW w:w="1428" w:type="pct"/>
          </w:tcPr>
          <w:p w14:paraId="411AE7C5" w14:textId="77777777" w:rsidR="005715E5" w:rsidRPr="003319E3" w:rsidRDefault="005715E5" w:rsidP="007D3046">
            <w:pPr>
              <w:jc w:val="both"/>
              <w:rPr>
                <w:rFonts w:ascii="Century Gothic" w:hAnsi="Century Gothic" w:cs="Arial"/>
                <w:kern w:val="2"/>
                <w:sz w:val="16"/>
                <w:szCs w:val="16"/>
                <w:lang w:val="es-ES" w:eastAsia="es-ES"/>
                <w14:ligatures w14:val="standardContextual"/>
              </w:rPr>
            </w:pPr>
          </w:p>
        </w:tc>
        <w:tc>
          <w:tcPr>
            <w:tcW w:w="1402" w:type="pct"/>
          </w:tcPr>
          <w:p w14:paraId="403A57E5" w14:textId="77777777" w:rsidR="005715E5" w:rsidRPr="003319E3" w:rsidRDefault="005715E5" w:rsidP="007D3046">
            <w:pPr>
              <w:jc w:val="both"/>
              <w:rPr>
                <w:rFonts w:ascii="Century Gothic" w:hAnsi="Century Gothic" w:cs="Arial"/>
                <w:kern w:val="2"/>
                <w:sz w:val="16"/>
                <w:szCs w:val="16"/>
                <w:lang w:val="es-ES" w:eastAsia="es-ES"/>
                <w14:ligatures w14:val="standardContextual"/>
              </w:rPr>
            </w:pPr>
          </w:p>
        </w:tc>
      </w:tr>
    </w:tbl>
    <w:p w14:paraId="2B96C998" w14:textId="77777777" w:rsidR="007501A8" w:rsidRDefault="007501A8" w:rsidP="007D3046">
      <w:pPr>
        <w:pStyle w:val="TtuloTDC"/>
        <w:spacing w:before="0" w:line="240" w:lineRule="auto"/>
        <w:jc w:val="both"/>
        <w:rPr>
          <w:rFonts w:ascii="Century Gothic" w:hAnsi="Century Gothic"/>
          <w:color w:val="auto"/>
          <w:sz w:val="20"/>
          <w:szCs w:val="20"/>
        </w:rPr>
      </w:pPr>
    </w:p>
    <w:p w14:paraId="52136431" w14:textId="77777777" w:rsidR="004928F0" w:rsidRDefault="004928F0" w:rsidP="004928F0">
      <w:pPr>
        <w:rPr>
          <w:lang w:eastAsia="es-CO"/>
        </w:rPr>
      </w:pPr>
    </w:p>
    <w:p w14:paraId="4F4D308F" w14:textId="77777777" w:rsidR="004928F0" w:rsidRPr="004928F0" w:rsidRDefault="004928F0" w:rsidP="004928F0">
      <w:pPr>
        <w:rPr>
          <w:lang w:eastAsia="es-CO"/>
        </w:rPr>
      </w:pPr>
    </w:p>
    <w:p w14:paraId="6BB41687" w14:textId="2840C9F5" w:rsidR="00E109F5" w:rsidRDefault="00C91C12" w:rsidP="00E109F5">
      <w:pPr>
        <w:pStyle w:val="Ttulo1"/>
        <w:numPr>
          <w:ilvl w:val="0"/>
          <w:numId w:val="2"/>
        </w:numPr>
        <w:spacing w:before="0" w:line="240" w:lineRule="auto"/>
        <w:jc w:val="both"/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</w:pPr>
      <w:r>
        <w:rPr>
          <w:rFonts w:ascii="Century Gothic" w:eastAsia="Times New Roman" w:hAnsi="Century Gothic"/>
          <w:b/>
          <w:bCs/>
          <w:sz w:val="20"/>
          <w:szCs w:val="20"/>
          <w:lang w:val="es-ES" w:eastAsia="es-ES"/>
        </w:rPr>
        <w:lastRenderedPageBreak/>
        <w:t>APROBACIONES</w:t>
      </w:r>
    </w:p>
    <w:p w14:paraId="3CFEB613" w14:textId="77777777" w:rsidR="00E109F5" w:rsidRPr="00E109F5" w:rsidRDefault="00E109F5" w:rsidP="00E109F5">
      <w:pPr>
        <w:spacing w:after="0"/>
        <w:rPr>
          <w:lang w:val="es-ES" w:eastAsia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91"/>
        <w:gridCol w:w="3305"/>
        <w:gridCol w:w="3166"/>
      </w:tblGrid>
      <w:tr w:rsidR="00E109F5" w:rsidRPr="00B6344B" w14:paraId="04941A29" w14:textId="77777777" w:rsidTr="00105432">
        <w:trPr>
          <w:trHeight w:val="340"/>
          <w:tblHeader/>
        </w:trPr>
        <w:tc>
          <w:tcPr>
            <w:tcW w:w="3411" w:type="pct"/>
            <w:gridSpan w:val="2"/>
            <w:shd w:val="clear" w:color="auto" w:fill="D5DCE4" w:themeFill="text2" w:themeFillTint="33"/>
            <w:vAlign w:val="center"/>
          </w:tcPr>
          <w:p w14:paraId="76D133D9" w14:textId="77777777" w:rsidR="00E109F5" w:rsidRPr="00B6344B" w:rsidRDefault="00E109F5" w:rsidP="0010543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color w:val="2F5496" w:themeColor="accent1" w:themeShade="BF"/>
                <w:sz w:val="16"/>
                <w:szCs w:val="16"/>
              </w:rPr>
            </w:pPr>
            <w:r w:rsidRPr="00B6344B">
              <w:rPr>
                <w:rFonts w:ascii="Century Gothic" w:hAnsi="Century Gothic" w:cs="Arial"/>
                <w:b/>
                <w:bCs/>
                <w:color w:val="2F5496" w:themeColor="accent1" w:themeShade="BF"/>
                <w:sz w:val="16"/>
                <w:szCs w:val="16"/>
              </w:rPr>
              <w:t>FECHA DE FIRMA:</w:t>
            </w:r>
          </w:p>
        </w:tc>
        <w:tc>
          <w:tcPr>
            <w:tcW w:w="1589" w:type="pct"/>
            <w:shd w:val="clear" w:color="auto" w:fill="auto"/>
            <w:vAlign w:val="center"/>
          </w:tcPr>
          <w:p w14:paraId="52BF00F2" w14:textId="47F47787" w:rsidR="00E109F5" w:rsidRPr="00B6344B" w:rsidRDefault="006756E8" w:rsidP="0010543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color w:val="2F5496" w:themeColor="accent1" w:themeShade="BF"/>
                <w:sz w:val="16"/>
                <w:szCs w:val="16"/>
              </w:rPr>
            </w:pPr>
            <w:proofErr w:type="spellStart"/>
            <w:r w:rsidRPr="006756E8">
              <w:rPr>
                <w:rFonts w:ascii="Century Gothic" w:hAnsi="Century Gothic" w:cs="Arial"/>
                <w:b/>
                <w:bCs/>
                <w:color w:val="2F5496" w:themeColor="accent1" w:themeShade="BF"/>
                <w:sz w:val="16"/>
                <w:szCs w:val="16"/>
              </w:rPr>
              <w:t>dd</w:t>
            </w:r>
            <w:proofErr w:type="spellEnd"/>
            <w:r w:rsidRPr="006756E8">
              <w:rPr>
                <w:rFonts w:ascii="Century Gothic" w:hAnsi="Century Gothic" w:cs="Arial"/>
                <w:b/>
                <w:bCs/>
                <w:color w:val="2F5496" w:themeColor="accent1" w:themeShade="BF"/>
                <w:sz w:val="16"/>
                <w:szCs w:val="16"/>
              </w:rPr>
              <w:t>/mm/</w:t>
            </w:r>
            <w:proofErr w:type="spellStart"/>
            <w:r w:rsidRPr="006756E8">
              <w:rPr>
                <w:rFonts w:ascii="Century Gothic" w:hAnsi="Century Gothic" w:cs="Arial"/>
                <w:b/>
                <w:bCs/>
                <w:color w:val="2F5496" w:themeColor="accent1" w:themeShade="BF"/>
                <w:sz w:val="16"/>
                <w:szCs w:val="16"/>
              </w:rPr>
              <w:t>aaaa</w:t>
            </w:r>
            <w:proofErr w:type="spellEnd"/>
          </w:p>
        </w:tc>
      </w:tr>
      <w:tr w:rsidR="00E109F5" w:rsidRPr="00B6344B" w14:paraId="67B0DE8D" w14:textId="77777777" w:rsidTr="00105432">
        <w:trPr>
          <w:trHeight w:val="340"/>
          <w:tblHeader/>
        </w:trPr>
        <w:tc>
          <w:tcPr>
            <w:tcW w:w="1752" w:type="pct"/>
            <w:shd w:val="clear" w:color="auto" w:fill="D5DCE4" w:themeFill="text2" w:themeFillTint="33"/>
            <w:vAlign w:val="center"/>
          </w:tcPr>
          <w:p w14:paraId="40BC4CFE" w14:textId="77777777" w:rsidR="00E109F5" w:rsidRPr="00B6344B" w:rsidRDefault="00E109F5" w:rsidP="0010543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color w:val="2F5496" w:themeColor="accent1" w:themeShade="BF"/>
                <w:sz w:val="16"/>
                <w:szCs w:val="16"/>
              </w:rPr>
            </w:pPr>
            <w:r w:rsidRPr="00B6344B">
              <w:rPr>
                <w:rFonts w:ascii="Century Gothic" w:hAnsi="Century Gothic" w:cs="Arial"/>
                <w:b/>
                <w:bCs/>
                <w:color w:val="2F5496" w:themeColor="accent1" w:themeShade="BF"/>
                <w:sz w:val="16"/>
                <w:szCs w:val="16"/>
              </w:rPr>
              <w:t xml:space="preserve">ELABORÓ </w:t>
            </w:r>
          </w:p>
        </w:tc>
        <w:tc>
          <w:tcPr>
            <w:tcW w:w="1659" w:type="pct"/>
            <w:shd w:val="clear" w:color="auto" w:fill="D5DCE4" w:themeFill="text2" w:themeFillTint="33"/>
            <w:vAlign w:val="center"/>
          </w:tcPr>
          <w:p w14:paraId="12E28BA9" w14:textId="77777777" w:rsidR="00E109F5" w:rsidRPr="00B6344B" w:rsidRDefault="00E109F5" w:rsidP="0010543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color w:val="2F5496" w:themeColor="accent1" w:themeShade="BF"/>
                <w:sz w:val="16"/>
                <w:szCs w:val="16"/>
              </w:rPr>
            </w:pPr>
            <w:r w:rsidRPr="00B6344B">
              <w:rPr>
                <w:rFonts w:ascii="Century Gothic" w:hAnsi="Century Gothic" w:cs="Arial"/>
                <w:b/>
                <w:bCs/>
                <w:color w:val="2F5496" w:themeColor="accent1" w:themeShade="BF"/>
                <w:sz w:val="16"/>
                <w:szCs w:val="16"/>
              </w:rPr>
              <w:t xml:space="preserve">REVISÓ </w:t>
            </w:r>
          </w:p>
        </w:tc>
        <w:tc>
          <w:tcPr>
            <w:tcW w:w="1589" w:type="pct"/>
            <w:shd w:val="clear" w:color="auto" w:fill="D5DCE4" w:themeFill="text2" w:themeFillTint="33"/>
            <w:vAlign w:val="center"/>
          </w:tcPr>
          <w:p w14:paraId="18148EA4" w14:textId="77777777" w:rsidR="00E109F5" w:rsidRPr="00B6344B" w:rsidRDefault="00E109F5" w:rsidP="0010543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color w:val="2F5496" w:themeColor="accent1" w:themeShade="BF"/>
                <w:sz w:val="16"/>
                <w:szCs w:val="16"/>
              </w:rPr>
            </w:pPr>
            <w:r w:rsidRPr="00B6344B">
              <w:rPr>
                <w:rFonts w:ascii="Century Gothic" w:hAnsi="Century Gothic" w:cs="Arial"/>
                <w:b/>
                <w:bCs/>
                <w:color w:val="2F5496" w:themeColor="accent1" w:themeShade="BF"/>
                <w:sz w:val="16"/>
                <w:szCs w:val="16"/>
              </w:rPr>
              <w:t>APROBÓ</w:t>
            </w:r>
          </w:p>
        </w:tc>
      </w:tr>
      <w:tr w:rsidR="00E109F5" w:rsidRPr="00B6344B" w14:paraId="6DAB8AAB" w14:textId="77777777" w:rsidTr="00105432">
        <w:trPr>
          <w:trHeight w:val="340"/>
        </w:trPr>
        <w:tc>
          <w:tcPr>
            <w:tcW w:w="1752" w:type="pct"/>
          </w:tcPr>
          <w:p w14:paraId="0756B12D" w14:textId="77777777" w:rsidR="00E109F5" w:rsidRPr="00B6344B" w:rsidRDefault="00E109F5" w:rsidP="00105432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B6344B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Nombre: </w:t>
            </w:r>
          </w:p>
          <w:p w14:paraId="23D7B8AE" w14:textId="77777777" w:rsidR="00E109F5" w:rsidRPr="00B6344B" w:rsidRDefault="00E109F5" w:rsidP="00105432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25D4C0EE" w14:textId="77777777" w:rsidR="00E109F5" w:rsidRPr="00B6344B" w:rsidRDefault="00E109F5" w:rsidP="00105432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6DFA3C81" w14:textId="77777777" w:rsidR="00E109F5" w:rsidRPr="00B6344B" w:rsidRDefault="00E109F5" w:rsidP="00105432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B6344B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Cargo: </w:t>
            </w:r>
          </w:p>
          <w:p w14:paraId="33F01D18" w14:textId="77777777" w:rsidR="00E109F5" w:rsidRPr="00B6344B" w:rsidRDefault="00E109F5" w:rsidP="00105432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1D9901DB" w14:textId="77777777" w:rsidR="00E109F5" w:rsidRPr="00B6344B" w:rsidRDefault="00E109F5" w:rsidP="00105432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1659" w:type="pct"/>
          </w:tcPr>
          <w:p w14:paraId="11E8E3C3" w14:textId="77777777" w:rsidR="00E109F5" w:rsidRPr="00B6344B" w:rsidRDefault="00E109F5" w:rsidP="00105432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B6344B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Nombre: </w:t>
            </w:r>
          </w:p>
          <w:p w14:paraId="2E7661F8" w14:textId="77777777" w:rsidR="00E109F5" w:rsidRPr="00B6344B" w:rsidRDefault="00E109F5" w:rsidP="00105432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0E992E6E" w14:textId="77777777" w:rsidR="00E109F5" w:rsidRPr="00B6344B" w:rsidRDefault="00E109F5" w:rsidP="00105432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2596E271" w14:textId="77777777" w:rsidR="00E109F5" w:rsidRPr="00B6344B" w:rsidRDefault="00E109F5" w:rsidP="00105432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B6344B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Cargo: </w:t>
            </w:r>
          </w:p>
          <w:p w14:paraId="2879D089" w14:textId="77777777" w:rsidR="00E109F5" w:rsidRPr="00B6344B" w:rsidRDefault="00E109F5" w:rsidP="00105432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1589" w:type="pct"/>
          </w:tcPr>
          <w:p w14:paraId="6441D62F" w14:textId="77777777" w:rsidR="00E109F5" w:rsidRPr="00B6344B" w:rsidRDefault="00E109F5" w:rsidP="00105432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B6344B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Nombre: </w:t>
            </w:r>
          </w:p>
          <w:p w14:paraId="4CC2AEAD" w14:textId="77777777" w:rsidR="00E109F5" w:rsidRPr="00B6344B" w:rsidRDefault="00E109F5" w:rsidP="00105432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63B40860" w14:textId="77777777" w:rsidR="00E109F5" w:rsidRPr="00B6344B" w:rsidRDefault="00E109F5" w:rsidP="00105432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0CB22970" w14:textId="77777777" w:rsidR="00E109F5" w:rsidRPr="00B6344B" w:rsidRDefault="00E109F5" w:rsidP="00105432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B6344B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Cargo: </w:t>
            </w:r>
          </w:p>
          <w:p w14:paraId="29EC6A02" w14:textId="77777777" w:rsidR="00E109F5" w:rsidRPr="00B6344B" w:rsidRDefault="00E109F5" w:rsidP="00105432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</w:tr>
    </w:tbl>
    <w:p w14:paraId="68F3A7F2" w14:textId="77777777" w:rsidR="00E109F5" w:rsidRPr="00B6344B" w:rsidRDefault="00E109F5" w:rsidP="00E109F5">
      <w:pPr>
        <w:pStyle w:val="TtuloTDC"/>
        <w:spacing w:before="0" w:line="240" w:lineRule="auto"/>
        <w:jc w:val="both"/>
        <w:rPr>
          <w:rFonts w:ascii="Century Gothic" w:hAnsi="Century Gothic"/>
          <w:color w:val="auto"/>
          <w:sz w:val="20"/>
          <w:szCs w:val="20"/>
        </w:rPr>
      </w:pPr>
    </w:p>
    <w:p w14:paraId="5F12B4EF" w14:textId="77777777" w:rsidR="00E109F5" w:rsidRPr="00E109F5" w:rsidRDefault="00E109F5" w:rsidP="00E109F5">
      <w:pPr>
        <w:rPr>
          <w:lang w:val="es-ES" w:eastAsia="es-ES"/>
        </w:rPr>
      </w:pPr>
    </w:p>
    <w:sectPr w:rsidR="00E109F5" w:rsidRPr="00E109F5" w:rsidSect="00550891">
      <w:pgSz w:w="12240" w:h="15840"/>
      <w:pgMar w:top="1134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A59512" w14:textId="77777777" w:rsidR="00550891" w:rsidRDefault="00550891" w:rsidP="00AC2766">
      <w:pPr>
        <w:spacing w:after="0" w:line="240" w:lineRule="auto"/>
      </w:pPr>
      <w:r>
        <w:separator/>
      </w:r>
    </w:p>
  </w:endnote>
  <w:endnote w:type="continuationSeparator" w:id="0">
    <w:p w14:paraId="5635A0C5" w14:textId="77777777" w:rsidR="00550891" w:rsidRDefault="00550891" w:rsidP="00AC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F5D19" w14:textId="3C54F105" w:rsidR="00AC2766" w:rsidRDefault="00AC2766">
    <w:pPr>
      <w:pStyle w:val="Piedepgina"/>
    </w:pPr>
    <w:r>
      <w:rPr>
        <w:rFonts w:ascii="Arial" w:eastAsia="Times New Roman" w:hAnsi="Arial" w:cs="Arial"/>
        <w:iCs/>
        <w:noProof/>
        <w:sz w:val="14"/>
        <w:szCs w:val="14"/>
        <w:lang w:val="en-US"/>
      </w:rPr>
      <w:drawing>
        <wp:anchor distT="0" distB="0" distL="114300" distR="114300" simplePos="0" relativeHeight="251665408" behindDoc="0" locked="0" layoutInCell="1" allowOverlap="1" wp14:anchorId="44C01004" wp14:editId="360DA73F">
          <wp:simplePos x="0" y="0"/>
          <wp:positionH relativeFrom="page">
            <wp:posOffset>-3810</wp:posOffset>
          </wp:positionH>
          <wp:positionV relativeFrom="paragraph">
            <wp:posOffset>266700</wp:posOffset>
          </wp:positionV>
          <wp:extent cx="3988435" cy="203200"/>
          <wp:effectExtent l="0" t="0" r="0" b="6350"/>
          <wp:wrapNone/>
          <wp:docPr id="198920238" name="Imagen 198920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8343778" name="Imagen 57834377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8435" cy="20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94023">
      <w:rPr>
        <w:rFonts w:ascii="Century Gothic" w:eastAsia="Times New Roman" w:hAnsi="Century Gothic" w:cs="Arial"/>
        <w:iCs/>
        <w:sz w:val="14"/>
        <w:szCs w:val="14"/>
        <w:lang w:eastAsia="es-ES"/>
      </w:rPr>
      <w:t xml:space="preserve">Página </w:t>
    </w:r>
    <w:r w:rsidRPr="00494023">
      <w:rPr>
        <w:rFonts w:ascii="Century Gothic" w:eastAsia="Times New Roman" w:hAnsi="Century Gothic" w:cs="Arial"/>
        <w:iCs/>
        <w:sz w:val="14"/>
        <w:szCs w:val="14"/>
        <w:lang w:eastAsia="es-ES"/>
      </w:rPr>
      <w:fldChar w:fldCharType="begin"/>
    </w:r>
    <w:r w:rsidRPr="00494023">
      <w:rPr>
        <w:rFonts w:ascii="Century Gothic" w:eastAsia="Times New Roman" w:hAnsi="Century Gothic" w:cs="Arial"/>
        <w:iCs/>
        <w:sz w:val="14"/>
        <w:szCs w:val="14"/>
        <w:lang w:eastAsia="es-ES"/>
      </w:rPr>
      <w:instrText>PAGE   \* MERGEFORMAT</w:instrText>
    </w:r>
    <w:r w:rsidRPr="00494023">
      <w:rPr>
        <w:rFonts w:ascii="Century Gothic" w:eastAsia="Times New Roman" w:hAnsi="Century Gothic" w:cs="Arial"/>
        <w:iCs/>
        <w:sz w:val="14"/>
        <w:szCs w:val="14"/>
        <w:lang w:eastAsia="es-ES"/>
      </w:rPr>
      <w:fldChar w:fldCharType="separate"/>
    </w:r>
    <w:r>
      <w:rPr>
        <w:rFonts w:ascii="Century Gothic" w:eastAsia="Times New Roman" w:hAnsi="Century Gothic" w:cs="Arial"/>
        <w:iCs/>
        <w:sz w:val="14"/>
        <w:szCs w:val="14"/>
        <w:lang w:eastAsia="es-ES"/>
      </w:rPr>
      <w:t>2</w:t>
    </w:r>
    <w:r w:rsidRPr="00494023">
      <w:rPr>
        <w:rFonts w:ascii="Century Gothic" w:eastAsia="Times New Roman" w:hAnsi="Century Gothic" w:cs="Arial"/>
        <w:iCs/>
        <w:sz w:val="14"/>
        <w:szCs w:val="14"/>
        <w:lang w:eastAsia="es-ES"/>
      </w:rPr>
      <w:fldChar w:fldCharType="end"/>
    </w:r>
    <w:r w:rsidRPr="00494023">
      <w:rPr>
        <w:rFonts w:ascii="Century Gothic" w:eastAsia="Times New Roman" w:hAnsi="Century Gothic" w:cs="Arial"/>
        <w:iCs/>
        <w:sz w:val="14"/>
        <w:szCs w:val="14"/>
        <w:lang w:eastAsia="es-ES"/>
      </w:rPr>
      <w:t xml:space="preserve"> | </w:t>
    </w:r>
    <w:r w:rsidRPr="00494023">
      <w:rPr>
        <w:rFonts w:ascii="Century Gothic" w:eastAsia="Times New Roman" w:hAnsi="Century Gothic" w:cs="Arial"/>
        <w:iCs/>
        <w:sz w:val="14"/>
        <w:szCs w:val="14"/>
        <w:lang w:eastAsia="es-ES"/>
      </w:rPr>
      <w:fldChar w:fldCharType="begin"/>
    </w:r>
    <w:r w:rsidRPr="00494023">
      <w:rPr>
        <w:rFonts w:ascii="Century Gothic" w:eastAsia="Times New Roman" w:hAnsi="Century Gothic" w:cs="Arial"/>
        <w:iCs/>
        <w:sz w:val="14"/>
        <w:szCs w:val="14"/>
        <w:lang w:eastAsia="es-ES"/>
      </w:rPr>
      <w:instrText>NUMPAGES  \* Arabic  \* MERGEFORMAT</w:instrText>
    </w:r>
    <w:r w:rsidRPr="00494023">
      <w:rPr>
        <w:rFonts w:ascii="Century Gothic" w:eastAsia="Times New Roman" w:hAnsi="Century Gothic" w:cs="Arial"/>
        <w:iCs/>
        <w:sz w:val="14"/>
        <w:szCs w:val="14"/>
        <w:lang w:eastAsia="es-ES"/>
      </w:rPr>
      <w:fldChar w:fldCharType="separate"/>
    </w:r>
    <w:r>
      <w:rPr>
        <w:rFonts w:ascii="Century Gothic" w:eastAsia="Times New Roman" w:hAnsi="Century Gothic" w:cs="Arial"/>
        <w:iCs/>
        <w:sz w:val="14"/>
        <w:szCs w:val="14"/>
        <w:lang w:eastAsia="es-ES"/>
      </w:rPr>
      <w:t>4</w:t>
    </w:r>
    <w:r w:rsidRPr="00494023">
      <w:rPr>
        <w:rFonts w:ascii="Century Gothic" w:eastAsia="Times New Roman" w:hAnsi="Century Gothic" w:cs="Arial"/>
        <w:iCs/>
        <w:sz w:val="14"/>
        <w:szCs w:val="14"/>
        <w:lang w:eastAsia="es-ES"/>
      </w:rPr>
      <w:fldChar w:fldCharType="end"/>
    </w:r>
    <w:r w:rsidRPr="00494023">
      <w:rPr>
        <w:rFonts w:ascii="Century Gothic" w:eastAsia="Times New Roman" w:hAnsi="Century Gothic" w:cs="Arial"/>
        <w:iCs/>
        <w:sz w:val="14"/>
        <w:szCs w:val="14"/>
        <w:lang w:eastAsia="es-ES"/>
      </w:rPr>
      <w:tab/>
    </w:r>
    <w:r>
      <w:rPr>
        <w:rFonts w:ascii="Century Gothic" w:eastAsia="Times New Roman" w:hAnsi="Century Gothic" w:cs="Arial"/>
        <w:iCs/>
        <w:sz w:val="14"/>
        <w:szCs w:val="14"/>
        <w:lang w:eastAsia="es-ES"/>
      </w:rPr>
      <w:tab/>
    </w:r>
    <w:r>
      <w:rPr>
        <w:rFonts w:ascii="Arial" w:eastAsia="Times New Roman" w:hAnsi="Arial" w:cs="Arial"/>
        <w:iCs/>
        <w:noProof/>
        <w:sz w:val="14"/>
        <w:szCs w:val="14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172C2C" w14:textId="77777777" w:rsidR="00550891" w:rsidRDefault="00550891" w:rsidP="00AC2766">
      <w:pPr>
        <w:spacing w:after="0" w:line="240" w:lineRule="auto"/>
      </w:pPr>
      <w:r>
        <w:separator/>
      </w:r>
    </w:p>
  </w:footnote>
  <w:footnote w:type="continuationSeparator" w:id="0">
    <w:p w14:paraId="5A7C4BA7" w14:textId="77777777" w:rsidR="00550891" w:rsidRDefault="00550891" w:rsidP="00AC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899B08" w14:textId="7F938C9E" w:rsidR="00AC2766" w:rsidRDefault="00AC2766" w:rsidP="00AC2766">
    <w:pPr>
      <w:pStyle w:val="Encabezado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1A0B5033" wp14:editId="76BFD0EE">
              <wp:simplePos x="0" y="0"/>
              <wp:positionH relativeFrom="column">
                <wp:posOffset>5490210</wp:posOffset>
              </wp:positionH>
              <wp:positionV relativeFrom="paragraph">
                <wp:posOffset>87630</wp:posOffset>
              </wp:positionV>
              <wp:extent cx="1497330" cy="638175"/>
              <wp:effectExtent l="0" t="0" r="0" b="0"/>
              <wp:wrapNone/>
              <wp:docPr id="14691257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638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12C635" w14:textId="77777777" w:rsidR="00AC2766" w:rsidRPr="00AC2766" w:rsidRDefault="00AC2766" w:rsidP="00AC2766">
                          <w:pPr>
                            <w:pStyle w:val="Encabezado"/>
                            <w:jc w:val="center"/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</w:rPr>
                          </w:pPr>
                          <w:r w:rsidRPr="00AC2766"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</w:rPr>
                            <w:t>VIGENTE DESDE:</w:t>
                          </w:r>
                        </w:p>
                        <w:p w14:paraId="134AB161" w14:textId="5A6BDABB" w:rsidR="00AC2766" w:rsidRPr="00AC2766" w:rsidRDefault="004928F0" w:rsidP="00AC2766">
                          <w:pPr>
                            <w:pStyle w:val="Encabezado"/>
                            <w:jc w:val="center"/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bCs/>
                              <w:sz w:val="18"/>
                              <w:szCs w:val="18"/>
                            </w:rPr>
                            <w:t>12</w:t>
                          </w:r>
                          <w:r w:rsidR="00AC2766" w:rsidRPr="00AC2766">
                            <w:rPr>
                              <w:rFonts w:ascii="Century Gothic" w:hAnsi="Century Gothic" w:cs="Arial"/>
                              <w:bCs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Century Gothic" w:hAnsi="Century Gothic" w:cs="Arial"/>
                              <w:bCs/>
                              <w:sz w:val="18"/>
                              <w:szCs w:val="18"/>
                            </w:rPr>
                            <w:t>04</w:t>
                          </w:r>
                          <w:r w:rsidR="00AC2766" w:rsidRPr="00AC2766">
                            <w:rPr>
                              <w:rFonts w:ascii="Century Gothic" w:hAnsi="Century Gothic" w:cs="Arial"/>
                              <w:bCs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Century Gothic" w:hAnsi="Century Gothic" w:cs="Arial"/>
                              <w:bCs/>
                              <w:sz w:val="18"/>
                              <w:szCs w:val="18"/>
                            </w:rPr>
                            <w:t>2024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B503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32.3pt;margin-top:6.9pt;width:117.9pt;height:50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" filled="f" stroked="f">
              <v:textbox>
                <w:txbxContent>
                  <w:p w14:paraId="4812C635" w14:textId="77777777" w:rsidR="00AC2766" w:rsidRPr="00AC2766" w:rsidRDefault="00AC2766" w:rsidP="00AC2766">
                    <w:pPr>
                      <w:pStyle w:val="Encabezado"/>
                      <w:jc w:val="center"/>
                      <w:rPr>
                        <w:rFonts w:ascii="Century Gothic" w:hAnsi="Century Gothic" w:cs="Arial"/>
                        <w:b/>
                        <w:sz w:val="18"/>
                        <w:szCs w:val="18"/>
                      </w:rPr>
                    </w:pPr>
                    <w:r w:rsidRPr="00AC2766">
                      <w:rPr>
                        <w:rFonts w:ascii="Century Gothic" w:hAnsi="Century Gothic" w:cs="Arial"/>
                        <w:b/>
                        <w:sz w:val="18"/>
                        <w:szCs w:val="18"/>
                      </w:rPr>
                      <w:t>VIGENTE DESDE:</w:t>
                    </w:r>
                  </w:p>
                  <w:p w14:paraId="134AB161" w14:textId="5A6BDABB" w:rsidR="00AC2766" w:rsidRPr="00AC2766" w:rsidRDefault="004928F0" w:rsidP="00AC2766">
                    <w:pPr>
                      <w:pStyle w:val="Encabezado"/>
                      <w:jc w:val="center"/>
                      <w:rPr>
                        <w:rFonts w:ascii="Century Gothic" w:hAnsi="Century Gothic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 w:cs="Arial"/>
                        <w:bCs/>
                        <w:sz w:val="18"/>
                        <w:szCs w:val="18"/>
                      </w:rPr>
                      <w:t>12</w:t>
                    </w:r>
                    <w:r w:rsidR="00AC2766" w:rsidRPr="00AC2766">
                      <w:rPr>
                        <w:rFonts w:ascii="Century Gothic" w:hAnsi="Century Gothic" w:cs="Arial"/>
                        <w:bCs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Century Gothic" w:hAnsi="Century Gothic" w:cs="Arial"/>
                        <w:bCs/>
                        <w:sz w:val="18"/>
                        <w:szCs w:val="18"/>
                      </w:rPr>
                      <w:t>04</w:t>
                    </w:r>
                    <w:r w:rsidR="00AC2766" w:rsidRPr="00AC2766">
                      <w:rPr>
                        <w:rFonts w:ascii="Century Gothic" w:hAnsi="Century Gothic" w:cs="Arial"/>
                        <w:bCs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Century Gothic" w:hAnsi="Century Gothic" w:cs="Arial"/>
                        <w:bCs/>
                        <w:sz w:val="18"/>
                        <w:szCs w:val="18"/>
                      </w:rPr>
                      <w:t>2024</w:t>
                    </w:r>
                  </w:p>
                </w:txbxContent>
              </v:textbox>
            </v:shape>
          </w:pict>
        </mc:Fallback>
      </mc:AlternateContent>
    </w:r>
    <w:r w:rsidRPr="007A518B">
      <w:rPr>
        <w:rFonts w:ascii="Arial" w:hAnsi="Arial" w:cs="Arial"/>
        <w:bCs/>
        <w:noProof/>
        <w:sz w:val="16"/>
        <w:szCs w:val="16"/>
        <w:lang w:val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70A96A6" wp14:editId="3309270D">
              <wp:simplePos x="0" y="0"/>
              <wp:positionH relativeFrom="column">
                <wp:posOffset>3461385</wp:posOffset>
              </wp:positionH>
              <wp:positionV relativeFrom="paragraph">
                <wp:posOffset>87630</wp:posOffset>
              </wp:positionV>
              <wp:extent cx="1333500" cy="638175"/>
              <wp:effectExtent l="0" t="0" r="0" b="0"/>
              <wp:wrapNone/>
              <wp:docPr id="73041408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638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B9FDFA" w14:textId="77777777" w:rsidR="00AC2766" w:rsidRPr="00AC2766" w:rsidRDefault="00AC2766" w:rsidP="00AC2766">
                          <w:pPr>
                            <w:pStyle w:val="Encabezado"/>
                            <w:jc w:val="center"/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</w:rPr>
                          </w:pPr>
                          <w:r w:rsidRPr="00AC2766"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</w:rPr>
                            <w:t>VERSIÓN:</w:t>
                          </w:r>
                        </w:p>
                        <w:p w14:paraId="7251542E" w14:textId="49699E9B" w:rsidR="00AC2766" w:rsidRPr="00AC2766" w:rsidRDefault="006756E8" w:rsidP="00AC2766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bCs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0A96A6" id="_x0000_s1027" type="#_x0000_t202" style="position:absolute;margin-left:272.55pt;margin-top:6.9pt;width:105pt;height:5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" filled="f" stroked="f">
              <v:textbox>
                <w:txbxContent>
                  <w:p w14:paraId="58B9FDFA" w14:textId="77777777" w:rsidR="00AC2766" w:rsidRPr="00AC2766" w:rsidRDefault="00AC2766" w:rsidP="00AC2766">
                    <w:pPr>
                      <w:pStyle w:val="Encabezado"/>
                      <w:jc w:val="center"/>
                      <w:rPr>
                        <w:rFonts w:ascii="Century Gothic" w:hAnsi="Century Gothic" w:cs="Arial"/>
                        <w:b/>
                        <w:sz w:val="18"/>
                        <w:szCs w:val="18"/>
                      </w:rPr>
                    </w:pPr>
                    <w:r w:rsidRPr="00AC2766">
                      <w:rPr>
                        <w:rFonts w:ascii="Century Gothic" w:hAnsi="Century Gothic" w:cs="Arial"/>
                        <w:b/>
                        <w:sz w:val="18"/>
                        <w:szCs w:val="18"/>
                      </w:rPr>
                      <w:t>VERSIÓN:</w:t>
                    </w:r>
                  </w:p>
                  <w:p w14:paraId="7251542E" w14:textId="49699E9B" w:rsidR="00AC2766" w:rsidRPr="00AC2766" w:rsidRDefault="006756E8" w:rsidP="00AC2766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 w:cs="Arial"/>
                        <w:bCs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7A518B">
      <w:rPr>
        <w:rFonts w:ascii="Arial" w:hAnsi="Arial" w:cs="Arial"/>
        <w:bCs/>
        <w:noProof/>
        <w:sz w:val="16"/>
        <w:szCs w:val="16"/>
        <w:lang w:val="en-US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46F74C94" wp14:editId="44759DF4">
              <wp:simplePos x="0" y="0"/>
              <wp:positionH relativeFrom="column">
                <wp:posOffset>1565910</wp:posOffset>
              </wp:positionH>
              <wp:positionV relativeFrom="paragraph">
                <wp:posOffset>108585</wp:posOffset>
              </wp:positionV>
              <wp:extent cx="1266825" cy="600075"/>
              <wp:effectExtent l="0" t="0" r="0" b="0"/>
              <wp:wrapNone/>
              <wp:docPr id="90941971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60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A204DC" w14:textId="77777777" w:rsidR="00AC2766" w:rsidRPr="00AC2766" w:rsidRDefault="00AC2766" w:rsidP="00AC2766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  <w:lang w:val="es-MX"/>
                            </w:rPr>
                          </w:pPr>
                          <w:r w:rsidRPr="00AC2766">
                            <w:rPr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  <w:lang w:val="es-MX"/>
                            </w:rPr>
                            <w:t>CÓDIGO</w:t>
                          </w:r>
                        </w:p>
                        <w:p w14:paraId="08A14BAF" w14:textId="4566A9F1" w:rsidR="00AC2766" w:rsidRPr="00AC2766" w:rsidRDefault="006756E8" w:rsidP="006756E8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  <w:lang w:val="es-MX"/>
                            </w:rPr>
                          </w:pPr>
                          <w:r w:rsidRPr="006756E8">
                            <w:rPr>
                              <w:rFonts w:ascii="Century Gothic" w:hAnsi="Century Gothic"/>
                              <w:sz w:val="18"/>
                              <w:szCs w:val="18"/>
                              <w:lang w:val="es-MX"/>
                            </w:rPr>
                            <w:t>FO-</w:t>
                          </w:r>
                          <w:proofErr w:type="spellStart"/>
                          <w:r w:rsidRPr="006756E8">
                            <w:rPr>
                              <w:rFonts w:ascii="Century Gothic" w:hAnsi="Century Gothic"/>
                              <w:sz w:val="18"/>
                              <w:szCs w:val="18"/>
                              <w:lang w:val="es-MX"/>
                            </w:rPr>
                            <w:t>GCT</w:t>
                          </w:r>
                          <w:proofErr w:type="spellEnd"/>
                          <w:r w:rsidRPr="006756E8">
                            <w:rPr>
                              <w:rFonts w:ascii="Century Gothic" w:hAnsi="Century Gothic"/>
                              <w:sz w:val="18"/>
                              <w:szCs w:val="18"/>
                              <w:lang w:val="es-MX"/>
                            </w:rPr>
                            <w:t>-</w:t>
                          </w:r>
                          <w:proofErr w:type="spellStart"/>
                          <w:r w:rsidRPr="006756E8">
                            <w:rPr>
                              <w:rFonts w:ascii="Century Gothic" w:hAnsi="Century Gothic"/>
                              <w:sz w:val="18"/>
                              <w:szCs w:val="18"/>
                              <w:lang w:val="es-MX"/>
                            </w:rPr>
                            <w:t>PC04</w:t>
                          </w:r>
                          <w:proofErr w:type="spellEnd"/>
                          <w:r w:rsidRPr="006756E8">
                            <w:rPr>
                              <w:rFonts w:ascii="Century Gothic" w:hAnsi="Century Gothic"/>
                              <w:sz w:val="18"/>
                              <w:szCs w:val="18"/>
                              <w:lang w:val="es-MX"/>
                            </w:rPr>
                            <w:t>-03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F74C94" id="_x0000_s1028" type="#_x0000_t202" style="position:absolute;margin-left:123.3pt;margin-top:8.55pt;width:99.75pt;height:47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" filled="f" stroked="f">
              <v:textbox>
                <w:txbxContent>
                  <w:p w14:paraId="5EA204DC" w14:textId="77777777" w:rsidR="00AC2766" w:rsidRPr="00AC2766" w:rsidRDefault="00AC2766" w:rsidP="00AC2766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bCs/>
                        <w:sz w:val="18"/>
                        <w:szCs w:val="18"/>
                        <w:lang w:val="es-MX"/>
                      </w:rPr>
                    </w:pPr>
                    <w:r w:rsidRPr="00AC2766">
                      <w:rPr>
                        <w:rFonts w:ascii="Century Gothic" w:hAnsi="Century Gothic"/>
                        <w:b/>
                        <w:bCs/>
                        <w:sz w:val="18"/>
                        <w:szCs w:val="18"/>
                        <w:lang w:val="es-MX"/>
                      </w:rPr>
                      <w:t>CÓDIGO</w:t>
                    </w:r>
                  </w:p>
                  <w:p w14:paraId="08A14BAF" w14:textId="4566A9F1" w:rsidR="00AC2766" w:rsidRPr="00AC2766" w:rsidRDefault="006756E8" w:rsidP="006756E8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szCs w:val="18"/>
                        <w:lang w:val="es-MX"/>
                      </w:rPr>
                    </w:pPr>
                    <w:r w:rsidRPr="006756E8">
                      <w:rPr>
                        <w:rFonts w:ascii="Century Gothic" w:hAnsi="Century Gothic"/>
                        <w:sz w:val="18"/>
                        <w:szCs w:val="18"/>
                        <w:lang w:val="es-MX"/>
                      </w:rPr>
                      <w:t>FO-</w:t>
                    </w:r>
                    <w:proofErr w:type="spellStart"/>
                    <w:r w:rsidRPr="006756E8">
                      <w:rPr>
                        <w:rFonts w:ascii="Century Gothic" w:hAnsi="Century Gothic"/>
                        <w:sz w:val="18"/>
                        <w:szCs w:val="18"/>
                        <w:lang w:val="es-MX"/>
                      </w:rPr>
                      <w:t>GCT</w:t>
                    </w:r>
                    <w:proofErr w:type="spellEnd"/>
                    <w:r w:rsidRPr="006756E8">
                      <w:rPr>
                        <w:rFonts w:ascii="Century Gothic" w:hAnsi="Century Gothic"/>
                        <w:sz w:val="18"/>
                        <w:szCs w:val="18"/>
                        <w:lang w:val="es-MX"/>
                      </w:rPr>
                      <w:t>-</w:t>
                    </w:r>
                    <w:proofErr w:type="spellStart"/>
                    <w:r w:rsidRPr="006756E8">
                      <w:rPr>
                        <w:rFonts w:ascii="Century Gothic" w:hAnsi="Century Gothic"/>
                        <w:sz w:val="18"/>
                        <w:szCs w:val="18"/>
                        <w:lang w:val="es-MX"/>
                      </w:rPr>
                      <w:t>PC04</w:t>
                    </w:r>
                    <w:proofErr w:type="spellEnd"/>
                    <w:r w:rsidRPr="006756E8">
                      <w:rPr>
                        <w:rFonts w:ascii="Century Gothic" w:hAnsi="Century Gothic"/>
                        <w:sz w:val="18"/>
                        <w:szCs w:val="18"/>
                        <w:lang w:val="es-MX"/>
                      </w:rPr>
                      <w:t>-03</w:t>
                    </w:r>
                  </w:p>
                </w:txbxContent>
              </v:textbox>
            </v:shape>
          </w:pict>
        </mc:Fallback>
      </mc:AlternateContent>
    </w:r>
    <w:r w:rsidRPr="007A518B">
      <w:rPr>
        <w:rFonts w:ascii="Arial" w:hAnsi="Arial" w:cs="Arial"/>
        <w:b/>
        <w:noProof/>
        <w:sz w:val="20"/>
        <w:szCs w:val="20"/>
        <w:lang w:val="en-US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2BB7E5C1" wp14:editId="4140E5E4">
              <wp:simplePos x="0" y="0"/>
              <wp:positionH relativeFrom="margin">
                <wp:posOffset>1085850</wp:posOffset>
              </wp:positionH>
              <wp:positionV relativeFrom="paragraph">
                <wp:posOffset>-244475</wp:posOffset>
              </wp:positionV>
              <wp:extent cx="5270500" cy="279400"/>
              <wp:effectExtent l="0" t="0" r="0" b="635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0" cy="279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2CF758" w14:textId="0D358335" w:rsidR="00AC2766" w:rsidRPr="00E66481" w:rsidRDefault="00457211" w:rsidP="00457211">
                          <w:pPr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57211"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</w:rPr>
                            <w:t>Informe de</w:t>
                          </w:r>
                          <w:r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57211"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</w:rPr>
                            <w:t>Interlocución</w:t>
                          </w:r>
                          <w:r w:rsidR="00263F8E"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7E5C1" id="_x0000_s1029" type="#_x0000_t202" style="position:absolute;margin-left:85.5pt;margin-top:-19.25pt;width:415pt;height:22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" filled="f" stroked="f">
              <v:textbox>
                <w:txbxContent>
                  <w:p w14:paraId="102CF758" w14:textId="0D358335" w:rsidR="00AC2766" w:rsidRPr="00E66481" w:rsidRDefault="00457211" w:rsidP="00457211">
                    <w:pPr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</w:rPr>
                    </w:pPr>
                    <w:r w:rsidRPr="00457211"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</w:rPr>
                      <w:t>Informe de</w:t>
                    </w:r>
                    <w:r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457211"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</w:rPr>
                      <w:t>Interlocución</w:t>
                    </w:r>
                    <w:r w:rsidR="00263F8E"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D665375" wp14:editId="50515E77">
          <wp:simplePos x="0" y="0"/>
          <wp:positionH relativeFrom="page">
            <wp:align>left</wp:align>
          </wp:positionH>
          <wp:positionV relativeFrom="paragraph">
            <wp:posOffset>-360045</wp:posOffset>
          </wp:positionV>
          <wp:extent cx="7811770" cy="1084580"/>
          <wp:effectExtent l="0" t="0" r="0" b="1270"/>
          <wp:wrapNone/>
          <wp:docPr id="200735975" name="Imagen 200735975" descr="Interfaz de usuario gráf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735975" name="Imagen 200735975" descr="Interfaz de usuario gráfic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770" cy="108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2192A1" w14:textId="3ED72ECA" w:rsidR="00AC2766" w:rsidRDefault="00AC2766" w:rsidP="00AC2766">
    <w:pPr>
      <w:pStyle w:val="Encabezado"/>
    </w:pPr>
  </w:p>
  <w:p w14:paraId="166E3759" w14:textId="77777777" w:rsidR="00AC2766" w:rsidRDefault="00AC2766" w:rsidP="00AC2766">
    <w:pPr>
      <w:pStyle w:val="Encabezado"/>
    </w:pPr>
  </w:p>
  <w:p w14:paraId="7C922E0B" w14:textId="6BA3A23A" w:rsidR="00AC2766" w:rsidRDefault="00AC2766" w:rsidP="00AC2766">
    <w:pPr>
      <w:pStyle w:val="Encabezado"/>
    </w:pPr>
  </w:p>
  <w:p w14:paraId="72C2965B" w14:textId="361E3131" w:rsidR="00AC2766" w:rsidRDefault="00AC27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E12E8"/>
    <w:multiLevelType w:val="hybridMultilevel"/>
    <w:tmpl w:val="19065706"/>
    <w:lvl w:ilvl="0" w:tplc="17268B4C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527A8"/>
    <w:multiLevelType w:val="hybridMultilevel"/>
    <w:tmpl w:val="15C0B03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091546"/>
    <w:multiLevelType w:val="hybridMultilevel"/>
    <w:tmpl w:val="95263C8A"/>
    <w:lvl w:ilvl="0" w:tplc="24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94F29EE"/>
    <w:multiLevelType w:val="hybridMultilevel"/>
    <w:tmpl w:val="A00A47C4"/>
    <w:lvl w:ilvl="0" w:tplc="17268B4C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EF2EEE"/>
    <w:multiLevelType w:val="hybridMultilevel"/>
    <w:tmpl w:val="542234E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0F1802"/>
    <w:multiLevelType w:val="hybridMultilevel"/>
    <w:tmpl w:val="6DCCCC4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17455"/>
    <w:multiLevelType w:val="multilevel"/>
    <w:tmpl w:val="4A540A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6477DBC"/>
    <w:multiLevelType w:val="multilevel"/>
    <w:tmpl w:val="F3A4A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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0D60FAA"/>
    <w:multiLevelType w:val="hybridMultilevel"/>
    <w:tmpl w:val="2298A22C"/>
    <w:lvl w:ilvl="0" w:tplc="DAE4DD46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6C1794"/>
    <w:multiLevelType w:val="hybridMultilevel"/>
    <w:tmpl w:val="9AAEAF7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7613B"/>
    <w:multiLevelType w:val="hybridMultilevel"/>
    <w:tmpl w:val="B92E8BD2"/>
    <w:lvl w:ilvl="0" w:tplc="17268B4C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C47CAF"/>
    <w:multiLevelType w:val="multilevel"/>
    <w:tmpl w:val="F60CDFAE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bullet"/>
      <w:lvlText w:val="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C1754E"/>
    <w:multiLevelType w:val="multilevel"/>
    <w:tmpl w:val="E4AE67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077717"/>
    <w:multiLevelType w:val="hybridMultilevel"/>
    <w:tmpl w:val="DEE8F3D0"/>
    <w:lvl w:ilvl="0" w:tplc="17268B4C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C815AB"/>
    <w:multiLevelType w:val="hybridMultilevel"/>
    <w:tmpl w:val="10FC0034"/>
    <w:lvl w:ilvl="0" w:tplc="B2BC4254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2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CE02D3"/>
    <w:multiLevelType w:val="hybridMultilevel"/>
    <w:tmpl w:val="0324DA44"/>
    <w:lvl w:ilvl="0" w:tplc="17268B4C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FC3E3F"/>
    <w:multiLevelType w:val="hybridMultilevel"/>
    <w:tmpl w:val="5EF2F030"/>
    <w:lvl w:ilvl="0" w:tplc="17268B4C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B80D58"/>
    <w:multiLevelType w:val="hybridMultilevel"/>
    <w:tmpl w:val="42286860"/>
    <w:lvl w:ilvl="0" w:tplc="DAE4DD46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627AD9"/>
    <w:multiLevelType w:val="hybridMultilevel"/>
    <w:tmpl w:val="15C808DA"/>
    <w:lvl w:ilvl="0" w:tplc="F9F4D0E8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76133F"/>
    <w:multiLevelType w:val="hybridMultilevel"/>
    <w:tmpl w:val="1FF2C9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301459">
    <w:abstractNumId w:val="17"/>
  </w:num>
  <w:num w:numId="2" w16cid:durableId="1413358526">
    <w:abstractNumId w:val="11"/>
  </w:num>
  <w:num w:numId="3" w16cid:durableId="1153524326">
    <w:abstractNumId w:val="14"/>
  </w:num>
  <w:num w:numId="4" w16cid:durableId="1914199249">
    <w:abstractNumId w:val="1"/>
  </w:num>
  <w:num w:numId="5" w16cid:durableId="697659028">
    <w:abstractNumId w:val="7"/>
  </w:num>
  <w:num w:numId="6" w16cid:durableId="1797874490">
    <w:abstractNumId w:val="2"/>
  </w:num>
  <w:num w:numId="7" w16cid:durableId="289283143">
    <w:abstractNumId w:val="8"/>
  </w:num>
  <w:num w:numId="8" w16cid:durableId="2108495671">
    <w:abstractNumId w:val="13"/>
  </w:num>
  <w:num w:numId="9" w16cid:durableId="1645812023">
    <w:abstractNumId w:val="3"/>
  </w:num>
  <w:num w:numId="10" w16cid:durableId="152841288">
    <w:abstractNumId w:val="6"/>
  </w:num>
  <w:num w:numId="11" w16cid:durableId="1193684339">
    <w:abstractNumId w:val="18"/>
  </w:num>
  <w:num w:numId="12" w16cid:durableId="681132513">
    <w:abstractNumId w:val="0"/>
  </w:num>
  <w:num w:numId="13" w16cid:durableId="1403334132">
    <w:abstractNumId w:val="5"/>
  </w:num>
  <w:num w:numId="14" w16cid:durableId="1312100908">
    <w:abstractNumId w:val="15"/>
  </w:num>
  <w:num w:numId="15" w16cid:durableId="267929294">
    <w:abstractNumId w:val="4"/>
  </w:num>
  <w:num w:numId="16" w16cid:durableId="630211095">
    <w:abstractNumId w:val="9"/>
  </w:num>
  <w:num w:numId="17" w16cid:durableId="1962107329">
    <w:abstractNumId w:val="19"/>
  </w:num>
  <w:num w:numId="18" w16cid:durableId="1519198319">
    <w:abstractNumId w:val="12"/>
  </w:num>
  <w:num w:numId="19" w16cid:durableId="940070522">
    <w:abstractNumId w:val="16"/>
  </w:num>
  <w:num w:numId="20" w16cid:durableId="19996535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66"/>
    <w:rsid w:val="00025FEB"/>
    <w:rsid w:val="001725F4"/>
    <w:rsid w:val="00192DC4"/>
    <w:rsid w:val="0019351B"/>
    <w:rsid w:val="001C1172"/>
    <w:rsid w:val="00263F8E"/>
    <w:rsid w:val="00292A5D"/>
    <w:rsid w:val="002F4FF1"/>
    <w:rsid w:val="002F69CD"/>
    <w:rsid w:val="003319E3"/>
    <w:rsid w:val="003840DA"/>
    <w:rsid w:val="003F4314"/>
    <w:rsid w:val="00400E9B"/>
    <w:rsid w:val="00416648"/>
    <w:rsid w:val="00457211"/>
    <w:rsid w:val="004928F0"/>
    <w:rsid w:val="00493D40"/>
    <w:rsid w:val="00550891"/>
    <w:rsid w:val="005715E5"/>
    <w:rsid w:val="005C0169"/>
    <w:rsid w:val="005F21B2"/>
    <w:rsid w:val="00620A88"/>
    <w:rsid w:val="00643E84"/>
    <w:rsid w:val="006756E8"/>
    <w:rsid w:val="007501A8"/>
    <w:rsid w:val="007535C4"/>
    <w:rsid w:val="007B4626"/>
    <w:rsid w:val="007D3046"/>
    <w:rsid w:val="0080140A"/>
    <w:rsid w:val="00816212"/>
    <w:rsid w:val="00866715"/>
    <w:rsid w:val="00871849"/>
    <w:rsid w:val="008A7AEB"/>
    <w:rsid w:val="008F4A0B"/>
    <w:rsid w:val="00965258"/>
    <w:rsid w:val="00A14A67"/>
    <w:rsid w:val="00A2022D"/>
    <w:rsid w:val="00A35DBD"/>
    <w:rsid w:val="00A73103"/>
    <w:rsid w:val="00A91765"/>
    <w:rsid w:val="00AB7C19"/>
    <w:rsid w:val="00AC2766"/>
    <w:rsid w:val="00AF5393"/>
    <w:rsid w:val="00B04B07"/>
    <w:rsid w:val="00B54BCC"/>
    <w:rsid w:val="00B574A2"/>
    <w:rsid w:val="00BF3DE6"/>
    <w:rsid w:val="00C91C12"/>
    <w:rsid w:val="00CE5979"/>
    <w:rsid w:val="00D143F9"/>
    <w:rsid w:val="00D14AB2"/>
    <w:rsid w:val="00D3310A"/>
    <w:rsid w:val="00D36342"/>
    <w:rsid w:val="00DA473D"/>
    <w:rsid w:val="00E0518C"/>
    <w:rsid w:val="00E109F5"/>
    <w:rsid w:val="00E3351E"/>
    <w:rsid w:val="00E57FC4"/>
    <w:rsid w:val="00EE0743"/>
    <w:rsid w:val="00EE7316"/>
    <w:rsid w:val="00F43ED3"/>
    <w:rsid w:val="00F754A1"/>
    <w:rsid w:val="00FD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5F14E"/>
  <w15:chartTrackingRefBased/>
  <w15:docId w15:val="{40829914-0899-4E9A-A815-0688E0AC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TITULO,Título 1A"/>
    <w:basedOn w:val="Normal"/>
    <w:next w:val="Normal"/>
    <w:link w:val="Ttulo1Car"/>
    <w:qFormat/>
    <w:rsid w:val="007501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2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2766"/>
  </w:style>
  <w:style w:type="paragraph" w:styleId="Piedepgina">
    <w:name w:val="footer"/>
    <w:basedOn w:val="Normal"/>
    <w:link w:val="PiedepginaCar"/>
    <w:uiPriority w:val="99"/>
    <w:unhideWhenUsed/>
    <w:rsid w:val="00AC2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766"/>
  </w:style>
  <w:style w:type="character" w:customStyle="1" w:styleId="Ttulo1Car">
    <w:name w:val="Título 1 Car"/>
    <w:aliases w:val="TITULO Car,Título 1A Car"/>
    <w:basedOn w:val="Fuentedeprrafopredeter"/>
    <w:link w:val="Ttulo1"/>
    <w:rsid w:val="007501A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table" w:styleId="Tablaconcuadrcula">
    <w:name w:val="Table Grid"/>
    <w:basedOn w:val="Tablanormal"/>
    <w:uiPriority w:val="39"/>
    <w:rsid w:val="007501A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3,Párrafo de lista1,Bullets,doc 3"/>
    <w:basedOn w:val="Normal"/>
    <w:link w:val="PrrafodelistaCar"/>
    <w:uiPriority w:val="34"/>
    <w:qFormat/>
    <w:rsid w:val="007501A8"/>
    <w:pPr>
      <w:ind w:left="720"/>
      <w:contextualSpacing/>
    </w:pPr>
    <w:rPr>
      <w:kern w:val="0"/>
      <w14:ligatures w14:val="none"/>
    </w:rPr>
  </w:style>
  <w:style w:type="paragraph" w:styleId="TtuloTDC">
    <w:name w:val="TOC Heading"/>
    <w:basedOn w:val="Ttulo1"/>
    <w:next w:val="Normal"/>
    <w:uiPriority w:val="39"/>
    <w:unhideWhenUsed/>
    <w:qFormat/>
    <w:rsid w:val="007501A8"/>
    <w:pPr>
      <w:spacing w:before="480" w:line="276" w:lineRule="auto"/>
      <w:outlineLvl w:val="9"/>
    </w:pPr>
    <w:rPr>
      <w:b/>
      <w:bCs/>
      <w:sz w:val="28"/>
      <w:szCs w:val="28"/>
      <w:lang w:eastAsia="es-CO"/>
    </w:rPr>
  </w:style>
  <w:style w:type="character" w:customStyle="1" w:styleId="PrrafodelistaCar">
    <w:name w:val="Párrafo de lista Car"/>
    <w:aliases w:val="titulo 3 Car,Párrafo de lista1 Car,Bullets Car,doc 3 Car"/>
    <w:link w:val="Prrafodelista"/>
    <w:uiPriority w:val="34"/>
    <w:rsid w:val="007501A8"/>
    <w:rPr>
      <w:kern w:val="0"/>
      <w14:ligatures w14:val="none"/>
    </w:rPr>
  </w:style>
  <w:style w:type="paragraph" w:styleId="Descripcin">
    <w:name w:val="caption"/>
    <w:basedOn w:val="Normal"/>
    <w:next w:val="Normal"/>
    <w:uiPriority w:val="35"/>
    <w:unhideWhenUsed/>
    <w:qFormat/>
    <w:rsid w:val="00E57FC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DC1">
    <w:name w:val="toc 1"/>
    <w:basedOn w:val="Normal"/>
    <w:next w:val="Normal"/>
    <w:autoRedefine/>
    <w:uiPriority w:val="39"/>
    <w:unhideWhenUsed/>
    <w:rsid w:val="00A2022D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A2022D"/>
    <w:rPr>
      <w:color w:val="0563C1" w:themeColor="hyperlink"/>
      <w:u w:val="single"/>
    </w:rPr>
  </w:style>
  <w:style w:type="paragraph" w:styleId="Tabladeilustraciones">
    <w:name w:val="table of figures"/>
    <w:basedOn w:val="Normal"/>
    <w:next w:val="Normal"/>
    <w:uiPriority w:val="99"/>
    <w:unhideWhenUsed/>
    <w:rsid w:val="00BF3DE6"/>
    <w:pPr>
      <w:spacing w:after="0"/>
    </w:pPr>
  </w:style>
  <w:style w:type="table" w:customStyle="1" w:styleId="7">
    <w:name w:val="7"/>
    <w:basedOn w:val="Tablanormal"/>
    <w:rsid w:val="005715E5"/>
    <w:pPr>
      <w:spacing w:after="0" w:line="240" w:lineRule="auto"/>
    </w:pPr>
    <w:rPr>
      <w:rFonts w:ascii="Quattrocento Sans" w:eastAsia="Quattrocento Sans" w:hAnsi="Quattrocento Sans" w:cs="Quattrocento Sans"/>
      <w:kern w:val="0"/>
      <w:sz w:val="20"/>
      <w:szCs w:val="20"/>
      <w14:ligatures w14:val="none"/>
    </w:rPr>
    <w:tblPr>
      <w:tblStyleRowBandSize w:val="1"/>
      <w:tblStyleColBandSize w:val="1"/>
    </w:tblPr>
  </w:style>
  <w:style w:type="table" w:customStyle="1" w:styleId="6">
    <w:name w:val="6"/>
    <w:basedOn w:val="Tablanormal"/>
    <w:rsid w:val="005715E5"/>
    <w:pPr>
      <w:spacing w:after="0" w:line="240" w:lineRule="auto"/>
    </w:pPr>
    <w:rPr>
      <w:rFonts w:ascii="Quattrocento Sans" w:eastAsia="Quattrocento Sans" w:hAnsi="Quattrocento Sans" w:cs="Quattrocento Sans"/>
      <w:kern w:val="0"/>
      <w:sz w:val="20"/>
      <w:szCs w:val="20"/>
      <w14:ligatures w14:val="none"/>
    </w:rPr>
    <w:tblPr>
      <w:tblStyleRowBandSize w:val="1"/>
      <w:tblStyleColBandSize w:val="1"/>
    </w:tblPr>
  </w:style>
  <w:style w:type="table" w:customStyle="1" w:styleId="5">
    <w:name w:val="5"/>
    <w:basedOn w:val="Tablanormal"/>
    <w:rsid w:val="005715E5"/>
    <w:pPr>
      <w:spacing w:after="0" w:line="240" w:lineRule="auto"/>
    </w:pPr>
    <w:rPr>
      <w:rFonts w:ascii="Quattrocento Sans" w:eastAsia="Quattrocento Sans" w:hAnsi="Quattrocento Sans" w:cs="Quattrocento Sans"/>
      <w:kern w:val="0"/>
      <w:sz w:val="20"/>
      <w:szCs w:val="20"/>
      <w14:ligatures w14:val="none"/>
    </w:rPr>
    <w:tblPr>
      <w:tblStyleRowBandSize w:val="1"/>
      <w:tblStyleColBandSize w:val="1"/>
    </w:tblPr>
  </w:style>
  <w:style w:type="table" w:customStyle="1" w:styleId="4">
    <w:name w:val="4"/>
    <w:basedOn w:val="Tablanormal"/>
    <w:rsid w:val="005715E5"/>
    <w:pPr>
      <w:spacing w:after="0" w:line="240" w:lineRule="auto"/>
    </w:pPr>
    <w:rPr>
      <w:rFonts w:ascii="Quattrocento Sans" w:eastAsia="Quattrocento Sans" w:hAnsi="Quattrocento Sans" w:cs="Quattrocento Sans"/>
      <w:kern w:val="0"/>
      <w:sz w:val="20"/>
      <w:szCs w:val="20"/>
      <w14:ligatures w14:val="none"/>
    </w:rPr>
    <w:tblPr>
      <w:tblStyleRowBandSize w:val="1"/>
      <w:tblStyleColBandSize w:val="1"/>
    </w:tblPr>
  </w:style>
  <w:style w:type="table" w:customStyle="1" w:styleId="3">
    <w:name w:val="3"/>
    <w:basedOn w:val="Tablanormal"/>
    <w:rsid w:val="005715E5"/>
    <w:pPr>
      <w:spacing w:after="0" w:line="240" w:lineRule="auto"/>
    </w:pPr>
    <w:rPr>
      <w:rFonts w:ascii="Quattrocento Sans" w:eastAsia="Quattrocento Sans" w:hAnsi="Quattrocento Sans" w:cs="Quattrocento Sans"/>
      <w:kern w:val="0"/>
      <w:sz w:val="20"/>
      <w:szCs w:val="20"/>
      <w14:ligatures w14:val="none"/>
    </w:rPr>
    <w:tblPr>
      <w:tblStyleRowBandSize w:val="1"/>
      <w:tblStyleColBandSize w:val="1"/>
    </w:tblPr>
  </w:style>
  <w:style w:type="table" w:customStyle="1" w:styleId="2">
    <w:name w:val="2"/>
    <w:basedOn w:val="Tablanormal"/>
    <w:rsid w:val="005715E5"/>
    <w:pPr>
      <w:spacing w:after="0" w:line="240" w:lineRule="auto"/>
    </w:pPr>
    <w:rPr>
      <w:rFonts w:ascii="Quattrocento Sans" w:eastAsia="Quattrocento Sans" w:hAnsi="Quattrocento Sans" w:cs="Quattrocento Sans"/>
      <w:kern w:val="0"/>
      <w:sz w:val="20"/>
      <w:szCs w:val="20"/>
      <w14:ligatures w14:val="none"/>
    </w:rPr>
    <w:tblPr>
      <w:tblStyleRowBandSize w:val="1"/>
      <w:tblStyleColBandSize w:val="1"/>
    </w:tblPr>
  </w:style>
  <w:style w:type="character" w:styleId="Refdecomentario">
    <w:name w:val="annotation reference"/>
    <w:basedOn w:val="Fuentedeprrafopredeter"/>
    <w:uiPriority w:val="99"/>
    <w:semiHidden/>
    <w:unhideWhenUsed/>
    <w:rsid w:val="00292A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92A5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92A5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2A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2A5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92A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A0C0E-7E5A-412E-AC16-D4973238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578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planeacion oficina</dc:creator>
  <cp:keywords/>
  <dc:description/>
  <cp:lastModifiedBy>Laura Gonzalez Barbosa</cp:lastModifiedBy>
  <cp:revision>5</cp:revision>
  <dcterms:created xsi:type="dcterms:W3CDTF">2024-03-21T00:20:00Z</dcterms:created>
  <dcterms:modified xsi:type="dcterms:W3CDTF">2024-04-12T17:03:00Z</dcterms:modified>
</cp:coreProperties>
</file>