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D5B9C" w14:textId="3430A9E3" w:rsidR="00140418" w:rsidRPr="007849FD" w:rsidRDefault="00140418" w:rsidP="007849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7849FD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MUNICIPIO DE </w:t>
      </w:r>
      <w:r w:rsidR="002F563B"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XXX</w:t>
      </w:r>
      <w:r w:rsidR="004877EF" w:rsidRPr="007849FD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007849FD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– </w:t>
      </w:r>
      <w:r w:rsidR="002F563B" w:rsidRPr="007849FD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DEPARTAMENTO DE </w:t>
      </w:r>
      <w:r w:rsidR="002F563B"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XXX</w:t>
      </w:r>
      <w:r w:rsidR="004877EF" w:rsidRPr="007849FD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007849FD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– </w:t>
      </w:r>
      <w:r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ZONA RURAL</w:t>
      </w:r>
      <w:r w:rsidR="002F563B"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 xml:space="preserve"> Y</w:t>
      </w:r>
      <w:r w:rsidR="00F109EB"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/O</w:t>
      </w:r>
      <w:r w:rsidR="002F563B"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 xml:space="preserve"> URBANA</w:t>
      </w:r>
    </w:p>
    <w:p w14:paraId="6E0CD901" w14:textId="0A5D0F2A" w:rsidR="00F109EB" w:rsidRPr="007849FD" w:rsidRDefault="00F109EB" w:rsidP="007849FD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LOTE XX HITO</w:t>
      </w:r>
      <w:r w:rsidRPr="007849FD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XX</w:t>
      </w:r>
      <w:r w:rsidRPr="007849FD">
        <w:rPr>
          <w:rStyle w:val="normaltextrun"/>
          <w:rFonts w:ascii="Arial" w:hAnsi="Arial" w:cs="Arial"/>
          <w:b/>
          <w:bCs/>
          <w:sz w:val="20"/>
          <w:szCs w:val="20"/>
        </w:rPr>
        <w:t xml:space="preserve"> REVISIÓN</w:t>
      </w:r>
      <w:r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 X X </w:t>
      </w:r>
      <w:r w:rsidRPr="007849FD">
        <w:rPr>
          <w:rStyle w:val="normaltextrun"/>
          <w:rFonts w:ascii="Arial" w:hAnsi="Arial" w:cs="Arial"/>
          <w:b/>
          <w:bCs/>
          <w:sz w:val="20"/>
          <w:szCs w:val="20"/>
        </w:rPr>
        <w:t xml:space="preserve">– </w:t>
      </w:r>
      <w:r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AAAA/MM/DD</w:t>
      </w:r>
    </w:p>
    <w:p w14:paraId="16594FD3" w14:textId="7B580BDE" w:rsidR="00E70F2D" w:rsidRPr="007849FD" w:rsidRDefault="00E70F2D" w:rsidP="007849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7BCC4904" w14:textId="77777777" w:rsidR="00E70F2D" w:rsidRPr="007849FD" w:rsidRDefault="00E70F2D" w:rsidP="007849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6E2550" w:rsidRPr="007849FD" w14:paraId="5B22BA9D" w14:textId="77777777" w:rsidTr="007849FD">
        <w:trPr>
          <w:trHeight w:val="416"/>
        </w:trPr>
        <w:tc>
          <w:tcPr>
            <w:tcW w:w="6374" w:type="dxa"/>
            <w:gridSpan w:val="2"/>
            <w:shd w:val="clear" w:color="auto" w:fill="2F5496" w:themeFill="accent1" w:themeFillShade="BF"/>
            <w:noWrap/>
            <w:vAlign w:val="center"/>
            <w:hideMark/>
          </w:tcPr>
          <w:p w14:paraId="58A2083C" w14:textId="77777777" w:rsidR="006E2550" w:rsidRPr="007849FD" w:rsidRDefault="006E2550" w:rsidP="007849FD">
            <w:pPr>
              <w:pStyle w:val="Prrafodelista"/>
              <w:ind w:left="360"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20"/>
                <w:szCs w:val="20"/>
              </w:rPr>
            </w:pPr>
            <w:r w:rsidRPr="007849FD">
              <w:rPr>
                <w:rFonts w:ascii="Arial" w:eastAsiaTheme="minorEastAsia" w:hAnsi="Arial" w:cs="Arial"/>
                <w:b/>
                <w:color w:val="FFFFFF" w:themeColor="background1"/>
                <w:sz w:val="20"/>
                <w:szCs w:val="20"/>
              </w:rPr>
              <w:t>CONCEPTO</w:t>
            </w:r>
          </w:p>
        </w:tc>
      </w:tr>
      <w:tr w:rsidR="00F12BBC" w:rsidRPr="007849FD" w14:paraId="7DF25432" w14:textId="77777777" w:rsidTr="00F50963">
        <w:trPr>
          <w:trHeight w:val="230"/>
        </w:trPr>
        <w:tc>
          <w:tcPr>
            <w:tcW w:w="3114" w:type="dxa"/>
            <w:noWrap/>
            <w:vAlign w:val="center"/>
            <w:hideMark/>
          </w:tcPr>
          <w:p w14:paraId="5E5E0A8D" w14:textId="31450DF0" w:rsidR="00F12BBC" w:rsidRPr="007849FD" w:rsidRDefault="00F12BBC" w:rsidP="007849FD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7849FD">
              <w:rPr>
                <w:rFonts w:ascii="Arial" w:eastAsiaTheme="minorEastAsia" w:hAnsi="Arial" w:cs="Arial"/>
                <w:sz w:val="20"/>
                <w:szCs w:val="20"/>
              </w:rPr>
              <w:t>Consistencia Topológica</w:t>
            </w:r>
          </w:p>
        </w:tc>
        <w:tc>
          <w:tcPr>
            <w:tcW w:w="3260" w:type="dxa"/>
            <w:noWrap/>
            <w:vAlign w:val="center"/>
            <w:hideMark/>
          </w:tcPr>
          <w:p w14:paraId="58C7A42E" w14:textId="0BFE1D27" w:rsidR="00F12BBC" w:rsidRPr="007849FD" w:rsidRDefault="004160A0" w:rsidP="007849F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7849FD">
              <w:rPr>
                <w:rFonts w:ascii="Arial" w:eastAsiaTheme="minorEastAsia" w:hAnsi="Arial" w:cs="Arial"/>
                <w:b/>
                <w:color w:val="F7CAAC" w:themeColor="accent2" w:themeTint="66"/>
                <w:sz w:val="20"/>
                <w:szCs w:val="20"/>
              </w:rPr>
              <w:t>Indicar si el producto es “Conforme/No conforme”</w:t>
            </w:r>
          </w:p>
        </w:tc>
      </w:tr>
      <w:tr w:rsidR="00F12BBC" w:rsidRPr="007849FD" w14:paraId="458219AA" w14:textId="77777777" w:rsidTr="00F50963">
        <w:trPr>
          <w:trHeight w:val="300"/>
        </w:trPr>
        <w:tc>
          <w:tcPr>
            <w:tcW w:w="3114" w:type="dxa"/>
            <w:noWrap/>
            <w:vAlign w:val="center"/>
          </w:tcPr>
          <w:p w14:paraId="5C1CF9C5" w14:textId="0F0DEA89" w:rsidR="00F12BBC" w:rsidRPr="007849FD" w:rsidRDefault="00F12BBC" w:rsidP="007849FD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7849FD">
              <w:rPr>
                <w:rFonts w:ascii="Arial" w:eastAsiaTheme="minorEastAsia" w:hAnsi="Arial" w:cs="Arial"/>
                <w:sz w:val="20"/>
                <w:szCs w:val="20"/>
              </w:rPr>
              <w:t>Consistencia de Formato</w:t>
            </w:r>
          </w:p>
        </w:tc>
        <w:tc>
          <w:tcPr>
            <w:tcW w:w="3260" w:type="dxa"/>
            <w:noWrap/>
            <w:vAlign w:val="center"/>
          </w:tcPr>
          <w:p w14:paraId="5EA6F140" w14:textId="5AB9AC61" w:rsidR="00F12BBC" w:rsidRPr="007849FD" w:rsidRDefault="004160A0" w:rsidP="007849FD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0"/>
                <w:szCs w:val="20"/>
              </w:rPr>
            </w:pPr>
            <w:r w:rsidRPr="007849FD">
              <w:rPr>
                <w:rFonts w:ascii="Arial" w:eastAsiaTheme="minorEastAsia" w:hAnsi="Arial" w:cs="Arial"/>
                <w:b/>
                <w:color w:val="F7CAAC" w:themeColor="accent2" w:themeTint="66"/>
                <w:sz w:val="20"/>
                <w:szCs w:val="20"/>
              </w:rPr>
              <w:t>Indicar si el producto es “Conforme/No conforme”</w:t>
            </w:r>
          </w:p>
        </w:tc>
      </w:tr>
      <w:tr w:rsidR="00F50963" w:rsidRPr="007849FD" w14:paraId="60BF8A40" w14:textId="77777777" w:rsidTr="00F50963">
        <w:trPr>
          <w:trHeight w:val="300"/>
        </w:trPr>
        <w:tc>
          <w:tcPr>
            <w:tcW w:w="3114" w:type="dxa"/>
            <w:noWrap/>
            <w:vAlign w:val="center"/>
          </w:tcPr>
          <w:p w14:paraId="4E64F9E6" w14:textId="15C3DB17" w:rsidR="00F50963" w:rsidRPr="007849FD" w:rsidRDefault="00F50963" w:rsidP="00F50963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F50963">
              <w:rPr>
                <w:rFonts w:ascii="Arial" w:eastAsiaTheme="minorEastAsia" w:hAnsi="Arial" w:cs="Arial"/>
                <w:sz w:val="20"/>
                <w:szCs w:val="20"/>
              </w:rPr>
              <w:t>orrespondencia información geográfica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- </w:t>
            </w:r>
            <w:r w:rsidRPr="00F50963">
              <w:rPr>
                <w:rFonts w:ascii="Arial" w:eastAsiaTheme="minorEastAsia" w:hAnsi="Arial" w:cs="Arial"/>
                <w:sz w:val="20"/>
                <w:szCs w:val="20"/>
              </w:rPr>
              <w:t>alfanumérica</w:t>
            </w:r>
          </w:p>
        </w:tc>
        <w:tc>
          <w:tcPr>
            <w:tcW w:w="3260" w:type="dxa"/>
            <w:noWrap/>
            <w:vAlign w:val="center"/>
          </w:tcPr>
          <w:p w14:paraId="12D3C1D3" w14:textId="75B4C2F8" w:rsidR="00F50963" w:rsidRPr="007849FD" w:rsidRDefault="00F50963" w:rsidP="00F50963">
            <w:pPr>
              <w:jc w:val="center"/>
              <w:rPr>
                <w:rFonts w:ascii="Arial" w:eastAsiaTheme="minorEastAsia" w:hAnsi="Arial" w:cs="Arial"/>
                <w:b/>
                <w:color w:val="F7CAAC" w:themeColor="accent2" w:themeTint="66"/>
                <w:sz w:val="20"/>
                <w:szCs w:val="20"/>
              </w:rPr>
            </w:pPr>
            <w:r w:rsidRPr="007849FD">
              <w:rPr>
                <w:rFonts w:ascii="Arial" w:eastAsiaTheme="minorEastAsia" w:hAnsi="Arial" w:cs="Arial"/>
                <w:b/>
                <w:color w:val="F7CAAC" w:themeColor="accent2" w:themeTint="66"/>
                <w:sz w:val="20"/>
                <w:szCs w:val="20"/>
              </w:rPr>
              <w:t>Indicar si el producto es “Conforme/No conforme”</w:t>
            </w:r>
          </w:p>
        </w:tc>
      </w:tr>
    </w:tbl>
    <w:p w14:paraId="5284FF2C" w14:textId="4130AAA4" w:rsidR="00FF4E9E" w:rsidRPr="007849FD" w:rsidRDefault="00C63BC6" w:rsidP="007849F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849FD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br w:type="textWrapping" w:clear="all"/>
      </w:r>
    </w:p>
    <w:p w14:paraId="756F6D2D" w14:textId="77777777" w:rsidR="00335CAB" w:rsidRPr="007849FD" w:rsidRDefault="00335CAB" w:rsidP="007849F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2F8959C" w14:textId="7392D4E4" w:rsidR="00E070EB" w:rsidRDefault="00E070EB" w:rsidP="00F50963">
      <w:pPr>
        <w:spacing w:after="0" w:line="240" w:lineRule="auto"/>
        <w:jc w:val="both"/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</w:pP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Este informe presenta los resultados obtenidos en el proceso de validación de </w:t>
      </w:r>
      <w:r w:rsidR="00F12BBC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la </w:t>
      </w:r>
      <w:r w:rsidR="008609E2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consistencia </w:t>
      </w:r>
      <w:r w:rsidR="00F12BBC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>lógica del componente geográfico catastral</w:t>
      </w:r>
      <w:r w:rsidR="008609E2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609E2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>en el cual se</w:t>
      </w: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identifica</w:t>
      </w:r>
      <w:r w:rsidR="008609E2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>ron</w:t>
      </w: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</w:t>
      </w:r>
      <w:r w:rsidR="008609E2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 </w:t>
      </w:r>
      <w:r w:rsidR="008609E2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situaciones, excepciones y total de </w:t>
      </w: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errores </w:t>
      </w:r>
      <w:r w:rsidR="00F12BBC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>existentes</w:t>
      </w: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cada una de las reglas establecidas para la información geográfica de acuerdo </w:t>
      </w:r>
      <w:r w:rsidR="002F563B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 modelo </w:t>
      </w: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 calidad </w:t>
      </w:r>
      <w:r w:rsidRPr="007849FD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>LADM_COL V.</w:t>
      </w:r>
      <w:r w:rsidR="00B55FA4" w:rsidRPr="007849FD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>1.</w:t>
      </w:r>
      <w:r w:rsidR="00FF1F9A" w:rsidRPr="007849FD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>X</w:t>
      </w:r>
      <w:r w:rsidR="002F563B" w:rsidRPr="007849FD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 xml:space="preserve"> / IGAC </w:t>
      </w:r>
      <w:r w:rsidR="0078695E" w:rsidRPr="007849FD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>/ Modelo Aplicación Interno Levantamiento Catastral LADMCOL_V1_0</w:t>
      </w:r>
      <w:r w:rsidR="0078695E" w:rsidRPr="007849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entregada</w:t>
      </w:r>
      <w:r w:rsidR="00E43409" w:rsidRPr="007849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en formato </w:t>
      </w:r>
      <w:r w:rsidR="004877EF" w:rsidRPr="007849FD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>XTF</w:t>
      </w:r>
      <w:r w:rsidR="002F563B" w:rsidRPr="007849FD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 xml:space="preserve"> / filegeodatabase</w:t>
      </w:r>
      <w:r w:rsidR="004877EF" w:rsidRPr="007849FD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>.</w:t>
      </w:r>
    </w:p>
    <w:p w14:paraId="091082DE" w14:textId="77777777" w:rsidR="002805D7" w:rsidRPr="007849FD" w:rsidRDefault="002805D7" w:rsidP="00F5096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70BCF928" w14:textId="2580B174" w:rsidR="00E43409" w:rsidRPr="007849FD" w:rsidRDefault="00E43409" w:rsidP="007849FD">
      <w:pPr>
        <w:pStyle w:val="Ttulo1"/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7849FD">
        <w:rPr>
          <w:rFonts w:ascii="Arial" w:hAnsi="Arial" w:cs="Arial"/>
          <w:sz w:val="20"/>
          <w:szCs w:val="20"/>
        </w:rPr>
        <w:t xml:space="preserve">CANTIDAD DE ELEMENTO DE LA BASE CATASTRAL </w:t>
      </w:r>
      <w:r w:rsidRPr="007849FD">
        <w:rPr>
          <w:rFonts w:ascii="Arial" w:hAnsi="Arial" w:cs="Arial"/>
          <w:color w:val="ED7D31" w:themeColor="accent2"/>
          <w:sz w:val="20"/>
          <w:szCs w:val="20"/>
        </w:rPr>
        <w:t>URBANA Y RURAL</w:t>
      </w:r>
    </w:p>
    <w:p w14:paraId="4B0ADD71" w14:textId="12EDFC98" w:rsidR="0067077F" w:rsidRPr="007849FD" w:rsidRDefault="00CD56F9" w:rsidP="007849FD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</w:t>
      </w:r>
      <w:r w:rsidR="00236878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>continuación,</w:t>
      </w: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 presentan la cantidad de elementos geográficos de la base catastral entregada.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909"/>
        <w:gridCol w:w="1647"/>
        <w:gridCol w:w="685"/>
        <w:gridCol w:w="1110"/>
        <w:gridCol w:w="275"/>
        <w:gridCol w:w="1896"/>
      </w:tblGrid>
      <w:tr w:rsidR="00016314" w:rsidRPr="007849FD" w14:paraId="50BF7C45" w14:textId="77777777" w:rsidTr="007849FD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1" w:themeFillShade="BF"/>
            <w:noWrap/>
            <w:vAlign w:val="center"/>
            <w:hideMark/>
          </w:tcPr>
          <w:p w14:paraId="25C6A548" w14:textId="622568E1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MODELO DE APLICACIÓN INTERNO LEVANTAMIENTO CATASTRAL LADMCOL V1.0</w:t>
            </w:r>
          </w:p>
        </w:tc>
      </w:tr>
      <w:tr w:rsidR="00016314" w:rsidRPr="007849FD" w14:paraId="1DB9EC1E" w14:textId="77777777" w:rsidTr="00F50963">
        <w:trPr>
          <w:trHeight w:val="300"/>
        </w:trPr>
        <w:tc>
          <w:tcPr>
            <w:tcW w:w="2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D0F36FC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FEATURES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2BBD4C2C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 DE ELEMENTOS</w:t>
            </w:r>
          </w:p>
        </w:tc>
        <w:tc>
          <w:tcPr>
            <w:tcW w:w="10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81FF9AC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OBSERVACIONES</w:t>
            </w:r>
          </w:p>
        </w:tc>
      </w:tr>
      <w:tr w:rsidR="00016314" w:rsidRPr="007849FD" w14:paraId="11BA2474" w14:textId="77777777" w:rsidTr="00F50963">
        <w:trPr>
          <w:trHeight w:val="300"/>
        </w:trPr>
        <w:tc>
          <w:tcPr>
            <w:tcW w:w="2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E9F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B53122E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RURAL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CED2EB4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URBANO</w:t>
            </w:r>
          </w:p>
        </w:tc>
        <w:tc>
          <w:tcPr>
            <w:tcW w:w="10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7304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</w:tr>
      <w:tr w:rsidR="00016314" w:rsidRPr="007849FD" w14:paraId="431BD12C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369E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CR_UnidadConstruccion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1DA2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A3F6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D6DD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59BA49B9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6C9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CR_Terreno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7E86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E36D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931B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76618133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330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Ext_Direccion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2779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32F0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DCE8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32ECCE0B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8854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VM_ZonaHomogeneaGeoeconomicaRural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A94D" w14:textId="013D917E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BDF3" w14:textId="5C92A7D6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D7FD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0BA6E49F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3A43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VM_ZonaHomogeneaFisicaRural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F402" w14:textId="3ED2A84C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B823" w14:textId="32032C99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CE29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7A213695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66A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VM_ZonaHomogeneaGeoeconomicaUrbano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F12C" w14:textId="3F52385D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1826" w14:textId="328F523A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4A9C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54992221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F24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VM_ZonaHomogeneaFisicaUrbano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98D4" w14:textId="1E34A47A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E877" w14:textId="5049119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E2D7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6F99FF2B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2588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CC_LimiteMunicipio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8834" w14:textId="7EF4D854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1CC5" w14:textId="64968EE5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5802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7C6A03F1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088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CC_SectorRural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499B" w14:textId="5B05A83A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B75A" w14:textId="121C195C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9B5D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4AC87F19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277F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CC_SectorUrbano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D8D3" w14:textId="207C2BE1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FE80" w14:textId="03138FB1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6B68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0950496A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C7E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CC_PerimetroUrbano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09B6" w14:textId="248EC070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83AD" w14:textId="56AC2185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67A8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5D5202F9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0F84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CC_Vereda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3B02" w14:textId="2EFFD22B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7F76" w14:textId="1379495B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B380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5FD0ECFC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039E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CC_Corregimiento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9339" w14:textId="41A15C1C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CED7" w14:textId="272E989C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05D7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7EB13665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5E4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CC_LocalidadComuna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D43C" w14:textId="41A17F6C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B594" w14:textId="665763EE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8F95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6CA2C3BB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B6C7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CC_CentroPoblado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D453" w14:textId="4639F551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3A83" w14:textId="6BA2238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7C93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674814F9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BCD8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CC_Manzana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711F" w14:textId="627438DB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BD7B" w14:textId="38850742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DE0B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6283562C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9183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CC_Barrio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2E80" w14:textId="253CEB43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AB29" w14:textId="1FB60725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0262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3213B73B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B764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CC_NomenclaturaVial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643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277F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2734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77BB22B7" w14:textId="77777777" w:rsidTr="00F50963">
        <w:trPr>
          <w:trHeight w:val="402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96914E5" w14:textId="77777777" w:rsidR="00016314" w:rsidRPr="00FD706E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F537374" w14:textId="615CA6BB" w:rsidR="00016314" w:rsidRPr="00FD706E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F80EFF3" w14:textId="2D1A347F" w:rsidR="00016314" w:rsidRPr="00FD706E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bottom"/>
            <w:hideMark/>
          </w:tcPr>
          <w:p w14:paraId="608209B4" w14:textId="0D63432D" w:rsidR="00016314" w:rsidRPr="00FD706E" w:rsidRDefault="00FD706E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*</w:t>
            </w:r>
          </w:p>
        </w:tc>
      </w:tr>
      <w:tr w:rsidR="00016314" w:rsidRPr="007849FD" w14:paraId="75C45478" w14:textId="77777777" w:rsidTr="007849FD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1" w:themeFillShade="BF"/>
            <w:noWrap/>
            <w:vAlign w:val="center"/>
            <w:hideMark/>
          </w:tcPr>
          <w:p w14:paraId="2DCB929D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lastRenderedPageBreak/>
              <w:t>MODELO DE DATOS IGAC</w:t>
            </w:r>
          </w:p>
        </w:tc>
      </w:tr>
      <w:tr w:rsidR="0067077F" w:rsidRPr="007849FD" w14:paraId="1ACB918F" w14:textId="77777777" w:rsidTr="002805D7">
        <w:trPr>
          <w:trHeight w:val="52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7E96BB8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ZONA</w:t>
            </w: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20D62985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FEATURE CLASS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3038538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DE ELEMENTOS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91A8E22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OBSERVACIONES</w:t>
            </w:r>
          </w:p>
        </w:tc>
      </w:tr>
      <w:tr w:rsidR="00016314" w:rsidRPr="007849FD" w14:paraId="0009B1AD" w14:textId="77777777" w:rsidTr="002805D7">
        <w:trPr>
          <w:trHeight w:val="300"/>
        </w:trPr>
        <w:tc>
          <w:tcPr>
            <w:tcW w:w="1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9BE14F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RURAL_CTM12</w:t>
            </w: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5CAF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R_CONSTRUCCION_CTM12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55E8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5ED3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16322A2E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1F857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E7D0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R_CONSTRUCCION_INFORMAL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05A0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A48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0E685371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8F277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8B36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R_NOMEN_DOMICILIARIA_CTM12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5123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803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71BC2825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5E12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88FB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R_NOMENCLATURA_VIAL_CTM12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BE6E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531B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5BB97C4A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CFEA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96E6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R_SECTOR_CTM12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D8E9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36F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1E96D894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FA52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1B04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R_TERRENO_CTM12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52C7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6C8B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18F21DF3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F759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0050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R_TERRENO_INFORMAL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BF39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D67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0C4C2979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3A5C8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AD77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R_UNIDAD_CTM12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96D4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32B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227DD69B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FABE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5F1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R_UNIDAD_INFORMAL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A23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D08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2D99F0BF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EC7CF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1F52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R_VEREDA_CTM12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85CC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CA70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61924AAF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5A2DC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92B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R_ZONA_HOMO_GEOECONOMICA_CTM12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14B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387F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14913054" w14:textId="77777777" w:rsidTr="002805D7">
        <w:trPr>
          <w:trHeight w:val="300"/>
        </w:trPr>
        <w:tc>
          <w:tcPr>
            <w:tcW w:w="1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2DF5AD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ZONA_HOMOGENEA</w:t>
            </w:r>
          </w:p>
          <w:p w14:paraId="444800CD" w14:textId="62D99B76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RURAL_CTM12</w:t>
            </w: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A186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R_ZONA_HOMOGENEA_FISICA_CTM12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5E7B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757E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3E8781B2" w14:textId="77777777" w:rsidTr="00FD706E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7B9EB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AA43713" w14:textId="77777777" w:rsidR="00016314" w:rsidRPr="00FD706E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8E1B169" w14:textId="78868BAD" w:rsidR="00016314" w:rsidRPr="00FD706E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55FFD5C" w14:textId="3414CEE5" w:rsidR="00016314" w:rsidRPr="00FD706E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 </w:t>
            </w:r>
            <w:r w:rsid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*</w:t>
            </w:r>
          </w:p>
        </w:tc>
      </w:tr>
      <w:tr w:rsidR="00016314" w:rsidRPr="007849FD" w14:paraId="44112939" w14:textId="77777777" w:rsidTr="002805D7">
        <w:trPr>
          <w:trHeight w:val="7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76A3E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3D1E6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8245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275F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366393B4" w14:textId="77777777" w:rsidTr="002805D7">
        <w:trPr>
          <w:trHeight w:val="60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1675503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ZONA</w:t>
            </w: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43534BF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FEATURE CLASS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835695E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DE ELEMENTOS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417F6CA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OBSERVACIONES</w:t>
            </w:r>
          </w:p>
        </w:tc>
      </w:tr>
      <w:tr w:rsidR="00016314" w:rsidRPr="007849FD" w14:paraId="350126B5" w14:textId="77777777" w:rsidTr="002805D7">
        <w:trPr>
          <w:trHeight w:val="300"/>
        </w:trPr>
        <w:tc>
          <w:tcPr>
            <w:tcW w:w="1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261E95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URBANO_CTM12</w:t>
            </w: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0AD4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U_BARRIO_CTM12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28B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DBEE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3194BECC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6C14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6EC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U_CONSTRUCCION_CTM12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BC66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9089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10C8F20A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8689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F91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U_CONSTRUCCION_INFORMAL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B75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240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0B8AABE3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A1B8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2F90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U_MANZANA_CTM12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6427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18E3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43BD5F83" w14:textId="77777777" w:rsidTr="002805D7">
        <w:trPr>
          <w:trHeight w:val="402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0DAD6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267F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U_NOMEN_DOMICILIARIA_CTM12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BF6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00EE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5E2BA93A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5EF2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2E04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U_NOMENCLATURA_VIAL_CTM12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258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3A62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732FEF66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7F7E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217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U_PERIMETRO_CTM12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321F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78D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235E9885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022B4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169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U_SECTOR_CTM12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E92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B438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4A7CE796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DE76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3AE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U_TERRENO_CTM12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B45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1979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4AF2C192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D3AE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F02F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U_TERRENO_INFORMAL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85C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60BB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6D172D10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8DD7F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3AB6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U_UNIDAD_CTM12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2F56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BA3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1DE98D66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A64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38E2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U_UNIDAD_INFORMAL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DAF7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1DA8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27A14A8B" w14:textId="77777777" w:rsidTr="002805D7">
        <w:trPr>
          <w:trHeight w:val="300"/>
        </w:trPr>
        <w:tc>
          <w:tcPr>
            <w:tcW w:w="1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042B52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ZONA_HOMOGENEA</w:t>
            </w:r>
          </w:p>
          <w:p w14:paraId="23E253F4" w14:textId="3223FF41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URBANO_CTM12</w:t>
            </w: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7F93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U_ZONA_HOMO_GEOECONOMICA_CTM12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EC4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B993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36504968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58DA3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899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U_ZONA_HOMOGENEA_FISICA_CTM12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7A7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B5B8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2D824EC5" w14:textId="77777777" w:rsidTr="00FD706E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CF478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EDB89B2" w14:textId="77777777" w:rsidR="00016314" w:rsidRPr="00FD706E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73E2CEF" w14:textId="77777777" w:rsidR="00016314" w:rsidRPr="00FD706E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74E9A4D" w14:textId="1D51EDDA" w:rsidR="00016314" w:rsidRPr="00FD706E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 </w:t>
            </w:r>
            <w:r w:rsid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*</w:t>
            </w:r>
          </w:p>
        </w:tc>
      </w:tr>
    </w:tbl>
    <w:p w14:paraId="0353EFB3" w14:textId="77777777" w:rsidR="005D074B" w:rsidRDefault="005D074B" w:rsidP="005D074B"/>
    <w:p w14:paraId="3C0CD7CA" w14:textId="77777777" w:rsidR="005D074B" w:rsidRDefault="005D074B" w:rsidP="005D074B"/>
    <w:p w14:paraId="5EB52405" w14:textId="77777777" w:rsidR="002805D7" w:rsidRDefault="002805D7" w:rsidP="002805D7">
      <w:pPr>
        <w:spacing w:after="0"/>
      </w:pPr>
    </w:p>
    <w:p w14:paraId="44B7A28A" w14:textId="62D27720" w:rsidR="00097140" w:rsidRPr="007849FD" w:rsidRDefault="00CE358F" w:rsidP="007849FD">
      <w:pPr>
        <w:pStyle w:val="Ttulo1"/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849FD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REPORTE DE VALIDACIONES </w:t>
      </w:r>
      <w:r w:rsidR="007B1A40" w:rsidRPr="007849FD">
        <w:rPr>
          <w:rFonts w:ascii="Arial" w:hAnsi="Arial" w:cs="Arial"/>
          <w:sz w:val="20"/>
          <w:szCs w:val="20"/>
          <w:shd w:val="clear" w:color="auto" w:fill="FFFFFF"/>
        </w:rPr>
        <w:t>- CONSISTENCIA L</w:t>
      </w:r>
      <w:r w:rsidR="00BD7CB5" w:rsidRPr="007849FD">
        <w:rPr>
          <w:rFonts w:ascii="Arial" w:hAnsi="Arial" w:cs="Arial"/>
          <w:sz w:val="20"/>
          <w:szCs w:val="20"/>
          <w:shd w:val="clear" w:color="auto" w:fill="FFFFFF"/>
        </w:rPr>
        <w:t>Ó</w:t>
      </w:r>
      <w:r w:rsidR="007B1A40" w:rsidRPr="007849FD">
        <w:rPr>
          <w:rFonts w:ascii="Arial" w:hAnsi="Arial" w:cs="Arial"/>
          <w:sz w:val="20"/>
          <w:szCs w:val="20"/>
          <w:shd w:val="clear" w:color="auto" w:fill="FFFFFF"/>
        </w:rPr>
        <w:t>GICA DE LA BASE CATASTRAL</w:t>
      </w:r>
    </w:p>
    <w:p w14:paraId="0DCD65C0" w14:textId="4500BA75" w:rsidR="00CB4D4B" w:rsidRDefault="00CB4D4B" w:rsidP="007849FD">
      <w:pPr>
        <w:spacing w:line="240" w:lineRule="auto"/>
        <w:rPr>
          <w:rFonts w:ascii="Arial" w:hAnsi="Arial" w:cs="Arial"/>
          <w:sz w:val="20"/>
          <w:szCs w:val="20"/>
        </w:rPr>
      </w:pPr>
      <w:r w:rsidRPr="007849FD">
        <w:rPr>
          <w:rFonts w:ascii="Arial" w:hAnsi="Arial" w:cs="Arial"/>
          <w:sz w:val="20"/>
          <w:szCs w:val="20"/>
          <w:lang w:val="es-419"/>
        </w:rPr>
        <w:t>Se verifica</w:t>
      </w:r>
      <w:r w:rsidRPr="007849FD">
        <w:rPr>
          <w:rFonts w:ascii="Arial" w:hAnsi="Arial" w:cs="Arial"/>
          <w:sz w:val="20"/>
          <w:szCs w:val="20"/>
        </w:rPr>
        <w:t xml:space="preserve"> si el conjunto de datos cumple con las especificaciones de estructura interna de los datos, reglas topológicas, dominio y relaciones entre objetos</w:t>
      </w:r>
      <w:r w:rsidR="00335CAB" w:rsidRPr="007849FD">
        <w:rPr>
          <w:rFonts w:ascii="Arial" w:hAnsi="Arial" w:cs="Arial"/>
          <w:sz w:val="20"/>
          <w:szCs w:val="20"/>
        </w:rPr>
        <w:t>.</w:t>
      </w:r>
    </w:p>
    <w:p w14:paraId="128E3876" w14:textId="77777777" w:rsidR="007849FD" w:rsidRPr="007849FD" w:rsidRDefault="007849FD" w:rsidP="00F5096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EE1B29" w14:textId="6A1063B1" w:rsidR="00453A5C" w:rsidRPr="007849FD" w:rsidRDefault="00EB7724" w:rsidP="007849FD">
      <w:pPr>
        <w:pStyle w:val="Prrafodelista"/>
        <w:numPr>
          <w:ilvl w:val="1"/>
          <w:numId w:val="3"/>
        </w:numPr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849F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Resumen </w:t>
      </w:r>
      <w:r w:rsidR="009D1178" w:rsidRPr="007849F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validación de </w:t>
      </w:r>
      <w:r w:rsidR="00073872" w:rsidRPr="007849F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Consistencia T</w:t>
      </w:r>
      <w:r w:rsidR="009D1178" w:rsidRPr="007849F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opológica</w:t>
      </w:r>
      <w:r w:rsidR="00BD7CB5" w:rsidRPr="007849F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694"/>
        <w:gridCol w:w="2397"/>
        <w:gridCol w:w="1772"/>
        <w:gridCol w:w="1662"/>
        <w:gridCol w:w="1465"/>
        <w:gridCol w:w="1972"/>
      </w:tblGrid>
      <w:tr w:rsidR="0067077F" w:rsidRPr="007849FD" w14:paraId="3B1D5CFE" w14:textId="77777777" w:rsidTr="00FD706E">
        <w:trPr>
          <w:trHeight w:val="549"/>
        </w:trPr>
        <w:tc>
          <w:tcPr>
            <w:tcW w:w="5000" w:type="pct"/>
            <w:gridSpan w:val="6"/>
            <w:shd w:val="clear" w:color="auto" w:fill="2F5496" w:themeFill="accent1" w:themeFillShade="BF"/>
            <w:noWrap/>
            <w:vAlign w:val="center"/>
            <w:hideMark/>
          </w:tcPr>
          <w:p w14:paraId="205D6CA3" w14:textId="2B45E845" w:rsidR="00897479" w:rsidRPr="007849FD" w:rsidRDefault="007849FD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RURAL</w:t>
            </w:r>
          </w:p>
        </w:tc>
      </w:tr>
      <w:tr w:rsidR="0067077F" w:rsidRPr="007849FD" w14:paraId="2752F1FD" w14:textId="77777777" w:rsidTr="00FD706E">
        <w:trPr>
          <w:trHeight w:val="510"/>
        </w:trPr>
        <w:tc>
          <w:tcPr>
            <w:tcW w:w="330" w:type="pct"/>
            <w:shd w:val="clear" w:color="auto" w:fill="2F5496" w:themeFill="accent1" w:themeFillShade="BF"/>
            <w:vAlign w:val="center"/>
            <w:hideMark/>
          </w:tcPr>
          <w:p w14:paraId="70854374" w14:textId="0DF35B7B" w:rsidR="00897479" w:rsidRPr="007849FD" w:rsidRDefault="007849FD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1306" w:type="pct"/>
            <w:shd w:val="clear" w:color="auto" w:fill="2F5496" w:themeFill="accent1" w:themeFillShade="BF"/>
            <w:vAlign w:val="center"/>
            <w:hideMark/>
          </w:tcPr>
          <w:p w14:paraId="4379A869" w14:textId="168A90C3" w:rsidR="00897479" w:rsidRPr="007849FD" w:rsidRDefault="007849FD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REGLA</w:t>
            </w:r>
          </w:p>
        </w:tc>
        <w:tc>
          <w:tcPr>
            <w:tcW w:w="735" w:type="pct"/>
            <w:shd w:val="clear" w:color="auto" w:fill="2F5496" w:themeFill="accent1" w:themeFillShade="BF"/>
            <w:vAlign w:val="center"/>
            <w:hideMark/>
          </w:tcPr>
          <w:p w14:paraId="2D3E93F2" w14:textId="212644B9" w:rsidR="00897479" w:rsidRPr="007849FD" w:rsidRDefault="007849FD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SITUACIONES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ENCONTRADAS</w:t>
            </w:r>
          </w:p>
        </w:tc>
        <w:tc>
          <w:tcPr>
            <w:tcW w:w="937" w:type="pct"/>
            <w:shd w:val="clear" w:color="auto" w:fill="2F5496" w:themeFill="accent1" w:themeFillShade="BF"/>
            <w:vAlign w:val="center"/>
            <w:hideMark/>
          </w:tcPr>
          <w:p w14:paraId="698881BA" w14:textId="7C17EB80" w:rsidR="00B269A1" w:rsidRPr="007849FD" w:rsidRDefault="007849FD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</w:p>
          <w:p w14:paraId="54BE6F8C" w14:textId="2A1DF6B0" w:rsidR="00897479" w:rsidRPr="007849FD" w:rsidRDefault="007849FD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EXCEPCIONES</w:t>
            </w:r>
          </w:p>
        </w:tc>
        <w:tc>
          <w:tcPr>
            <w:tcW w:w="838" w:type="pct"/>
            <w:shd w:val="clear" w:color="auto" w:fill="2F5496" w:themeFill="accent1" w:themeFillShade="BF"/>
            <w:vAlign w:val="center"/>
            <w:hideMark/>
          </w:tcPr>
          <w:p w14:paraId="28CA3663" w14:textId="05019F19" w:rsidR="00897479" w:rsidRPr="007849FD" w:rsidRDefault="007849FD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ERRORES</w:t>
            </w:r>
          </w:p>
        </w:tc>
        <w:tc>
          <w:tcPr>
            <w:tcW w:w="853" w:type="pct"/>
            <w:shd w:val="clear" w:color="auto" w:fill="2F5496" w:themeFill="accent1" w:themeFillShade="BF"/>
            <w:noWrap/>
            <w:vAlign w:val="center"/>
            <w:hideMark/>
          </w:tcPr>
          <w:p w14:paraId="70953659" w14:textId="233D5A49" w:rsidR="00897479" w:rsidRPr="007849FD" w:rsidRDefault="007849FD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OBSERVACIONES</w:t>
            </w:r>
          </w:p>
        </w:tc>
      </w:tr>
      <w:tr w:rsidR="0067077F" w:rsidRPr="007849FD" w14:paraId="69065C5B" w14:textId="77777777" w:rsidTr="00FD706E">
        <w:trPr>
          <w:trHeight w:val="467"/>
        </w:trPr>
        <w:tc>
          <w:tcPr>
            <w:tcW w:w="330" w:type="pct"/>
            <w:noWrap/>
            <w:vAlign w:val="center"/>
            <w:hideMark/>
          </w:tcPr>
          <w:p w14:paraId="341A41EA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06" w:type="pct"/>
            <w:noWrap/>
            <w:vAlign w:val="center"/>
            <w:hideMark/>
          </w:tcPr>
          <w:p w14:paraId="6E5F8107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 debe haber huecos</w:t>
            </w:r>
          </w:p>
        </w:tc>
        <w:tc>
          <w:tcPr>
            <w:tcW w:w="735" w:type="pct"/>
            <w:noWrap/>
            <w:vAlign w:val="center"/>
          </w:tcPr>
          <w:p w14:paraId="60E5CD45" w14:textId="79AB1B58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37" w:type="pct"/>
            <w:noWrap/>
            <w:vAlign w:val="center"/>
          </w:tcPr>
          <w:p w14:paraId="6B00C746" w14:textId="6D949F2B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noWrap/>
            <w:vAlign w:val="center"/>
          </w:tcPr>
          <w:p w14:paraId="17E9C843" w14:textId="5413D1AD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Merge w:val="restart"/>
            <w:noWrap/>
            <w:vAlign w:val="center"/>
            <w:hideMark/>
          </w:tcPr>
          <w:p w14:paraId="7EB46151" w14:textId="7DF3C52A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7077F" w:rsidRPr="007849FD" w14:paraId="4876A92D" w14:textId="77777777" w:rsidTr="00FD706E">
        <w:trPr>
          <w:trHeight w:val="551"/>
        </w:trPr>
        <w:tc>
          <w:tcPr>
            <w:tcW w:w="330" w:type="pct"/>
            <w:noWrap/>
            <w:vAlign w:val="center"/>
            <w:hideMark/>
          </w:tcPr>
          <w:p w14:paraId="3411F9AF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06" w:type="pct"/>
            <w:vAlign w:val="center"/>
            <w:hideMark/>
          </w:tcPr>
          <w:p w14:paraId="30A47442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 debe superponerse</w:t>
            </w:r>
          </w:p>
        </w:tc>
        <w:tc>
          <w:tcPr>
            <w:tcW w:w="735" w:type="pct"/>
            <w:noWrap/>
            <w:vAlign w:val="center"/>
          </w:tcPr>
          <w:p w14:paraId="300CDEF8" w14:textId="562C0AA9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37" w:type="pct"/>
            <w:noWrap/>
            <w:vAlign w:val="center"/>
          </w:tcPr>
          <w:p w14:paraId="78D2A582" w14:textId="3445005F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noWrap/>
            <w:vAlign w:val="center"/>
          </w:tcPr>
          <w:p w14:paraId="44246F20" w14:textId="175FC5BF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Merge/>
            <w:vAlign w:val="center"/>
            <w:hideMark/>
          </w:tcPr>
          <w:p w14:paraId="44C8050D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7077F" w:rsidRPr="007849FD" w14:paraId="341A4D3F" w14:textId="77777777" w:rsidTr="00FD706E">
        <w:trPr>
          <w:trHeight w:val="525"/>
        </w:trPr>
        <w:tc>
          <w:tcPr>
            <w:tcW w:w="330" w:type="pct"/>
            <w:noWrap/>
            <w:vAlign w:val="center"/>
            <w:hideMark/>
          </w:tcPr>
          <w:p w14:paraId="0B44FAF1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06" w:type="pct"/>
            <w:vAlign w:val="center"/>
            <w:hideMark/>
          </w:tcPr>
          <w:p w14:paraId="705BAFFD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Debe estar cubierto por</w:t>
            </w:r>
          </w:p>
        </w:tc>
        <w:tc>
          <w:tcPr>
            <w:tcW w:w="735" w:type="pct"/>
            <w:noWrap/>
            <w:vAlign w:val="center"/>
          </w:tcPr>
          <w:p w14:paraId="087B5ED8" w14:textId="47300498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37" w:type="pct"/>
            <w:noWrap/>
            <w:vAlign w:val="center"/>
          </w:tcPr>
          <w:p w14:paraId="7FF24787" w14:textId="72A1E08A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noWrap/>
            <w:vAlign w:val="center"/>
          </w:tcPr>
          <w:p w14:paraId="0CAEF5B1" w14:textId="5031F971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Merge/>
            <w:vAlign w:val="center"/>
            <w:hideMark/>
          </w:tcPr>
          <w:p w14:paraId="2F142D4A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7077F" w:rsidRPr="007849FD" w14:paraId="5EC5E3BF" w14:textId="77777777" w:rsidTr="00FD706E">
        <w:trPr>
          <w:trHeight w:val="525"/>
        </w:trPr>
        <w:tc>
          <w:tcPr>
            <w:tcW w:w="330" w:type="pct"/>
            <w:noWrap/>
            <w:vAlign w:val="center"/>
            <w:hideMark/>
          </w:tcPr>
          <w:p w14:paraId="701229CC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06" w:type="pct"/>
            <w:vAlign w:val="center"/>
            <w:hideMark/>
          </w:tcPr>
          <w:p w14:paraId="03DA74FE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Deben cubrirse entre si</w:t>
            </w:r>
          </w:p>
        </w:tc>
        <w:tc>
          <w:tcPr>
            <w:tcW w:w="735" w:type="pct"/>
            <w:noWrap/>
            <w:vAlign w:val="center"/>
          </w:tcPr>
          <w:p w14:paraId="6EC6EDBE" w14:textId="1590667C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37" w:type="pct"/>
            <w:noWrap/>
            <w:vAlign w:val="center"/>
          </w:tcPr>
          <w:p w14:paraId="609B7813" w14:textId="182D1BCE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noWrap/>
            <w:vAlign w:val="center"/>
          </w:tcPr>
          <w:p w14:paraId="475A5A07" w14:textId="283B41B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Merge/>
            <w:vAlign w:val="center"/>
            <w:hideMark/>
          </w:tcPr>
          <w:p w14:paraId="703C924F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7077F" w:rsidRPr="007849FD" w14:paraId="2D5F7795" w14:textId="77777777" w:rsidTr="00FD706E">
        <w:trPr>
          <w:trHeight w:val="401"/>
        </w:trPr>
        <w:tc>
          <w:tcPr>
            <w:tcW w:w="1636" w:type="pct"/>
            <w:gridSpan w:val="2"/>
            <w:shd w:val="clear" w:color="auto" w:fill="2F5496" w:themeFill="accent1" w:themeFillShade="BF"/>
            <w:vAlign w:val="center"/>
            <w:hideMark/>
          </w:tcPr>
          <w:p w14:paraId="68BF0AC0" w14:textId="77777777" w:rsidR="00897479" w:rsidRPr="00FD706E" w:rsidRDefault="00897479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735" w:type="pct"/>
            <w:shd w:val="clear" w:color="auto" w:fill="2F5496" w:themeFill="accent1" w:themeFillShade="BF"/>
            <w:vAlign w:val="center"/>
          </w:tcPr>
          <w:p w14:paraId="040C44F7" w14:textId="600C5488" w:rsidR="00897479" w:rsidRPr="00FD706E" w:rsidRDefault="00897479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37" w:type="pct"/>
            <w:shd w:val="clear" w:color="auto" w:fill="2F5496" w:themeFill="accent1" w:themeFillShade="BF"/>
            <w:vAlign w:val="center"/>
          </w:tcPr>
          <w:p w14:paraId="65BE69B5" w14:textId="112553CB" w:rsidR="00897479" w:rsidRPr="00FD706E" w:rsidRDefault="00897479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shd w:val="clear" w:color="auto" w:fill="2F5496" w:themeFill="accent1" w:themeFillShade="BF"/>
            <w:vAlign w:val="center"/>
          </w:tcPr>
          <w:p w14:paraId="54EA2483" w14:textId="536CD49C" w:rsidR="00897479" w:rsidRPr="00FD706E" w:rsidRDefault="00897479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shd w:val="clear" w:color="auto" w:fill="2F5496" w:themeFill="accent1" w:themeFillShade="BF"/>
            <w:vAlign w:val="center"/>
            <w:hideMark/>
          </w:tcPr>
          <w:p w14:paraId="358794AD" w14:textId="417700B7" w:rsidR="00897479" w:rsidRPr="00FD706E" w:rsidRDefault="00FD706E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*</w:t>
            </w:r>
          </w:p>
        </w:tc>
      </w:tr>
    </w:tbl>
    <w:p w14:paraId="7BB4979C" w14:textId="0819D730" w:rsidR="007B1A40" w:rsidRDefault="007B1A40" w:rsidP="007849F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696E6E16" w14:textId="77777777" w:rsidR="002805D7" w:rsidRPr="007849FD" w:rsidRDefault="002805D7" w:rsidP="007849F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694"/>
        <w:gridCol w:w="2396"/>
        <w:gridCol w:w="1772"/>
        <w:gridCol w:w="1662"/>
        <w:gridCol w:w="1464"/>
        <w:gridCol w:w="1974"/>
      </w:tblGrid>
      <w:tr w:rsidR="0067077F" w:rsidRPr="007849FD" w14:paraId="14C4BD94" w14:textId="77777777" w:rsidTr="002805D7">
        <w:trPr>
          <w:trHeight w:val="549"/>
        </w:trPr>
        <w:tc>
          <w:tcPr>
            <w:tcW w:w="5000" w:type="pct"/>
            <w:gridSpan w:val="6"/>
            <w:shd w:val="clear" w:color="auto" w:fill="2F5496" w:themeFill="accent1" w:themeFillShade="BF"/>
            <w:noWrap/>
            <w:vAlign w:val="center"/>
            <w:hideMark/>
          </w:tcPr>
          <w:p w14:paraId="3F82B774" w14:textId="279F25F9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URBANO</w:t>
            </w:r>
          </w:p>
        </w:tc>
      </w:tr>
      <w:tr w:rsidR="0067077F" w:rsidRPr="007849FD" w14:paraId="5A579E7D" w14:textId="77777777" w:rsidTr="002805D7">
        <w:trPr>
          <w:trHeight w:val="510"/>
        </w:trPr>
        <w:tc>
          <w:tcPr>
            <w:tcW w:w="348" w:type="pct"/>
            <w:shd w:val="clear" w:color="auto" w:fill="2F5496" w:themeFill="accent1" w:themeFillShade="BF"/>
            <w:vAlign w:val="center"/>
            <w:hideMark/>
          </w:tcPr>
          <w:p w14:paraId="5AA98179" w14:textId="214EA141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1203" w:type="pct"/>
            <w:shd w:val="clear" w:color="auto" w:fill="2F5496" w:themeFill="accent1" w:themeFillShade="BF"/>
            <w:vAlign w:val="center"/>
            <w:hideMark/>
          </w:tcPr>
          <w:p w14:paraId="33D8ED54" w14:textId="19E176AB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REGLA</w:t>
            </w:r>
          </w:p>
        </w:tc>
        <w:tc>
          <w:tcPr>
            <w:tcW w:w="889" w:type="pct"/>
            <w:shd w:val="clear" w:color="auto" w:fill="2F5496" w:themeFill="accent1" w:themeFillShade="BF"/>
            <w:vAlign w:val="center"/>
            <w:hideMark/>
          </w:tcPr>
          <w:p w14:paraId="24157859" w14:textId="79A4FF51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SITUACIONES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ENCONTRADAS</w:t>
            </w:r>
          </w:p>
        </w:tc>
        <w:tc>
          <w:tcPr>
            <w:tcW w:w="834" w:type="pct"/>
            <w:shd w:val="clear" w:color="auto" w:fill="2F5496" w:themeFill="accent1" w:themeFillShade="BF"/>
            <w:vAlign w:val="center"/>
            <w:hideMark/>
          </w:tcPr>
          <w:p w14:paraId="66B6B716" w14:textId="43B7CFAE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</w:p>
          <w:p w14:paraId="0A9AAF25" w14:textId="11EF6898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EXCEPCIONES</w:t>
            </w:r>
          </w:p>
        </w:tc>
        <w:tc>
          <w:tcPr>
            <w:tcW w:w="735" w:type="pct"/>
            <w:shd w:val="clear" w:color="auto" w:fill="2F5496" w:themeFill="accent1" w:themeFillShade="BF"/>
            <w:vAlign w:val="center"/>
            <w:hideMark/>
          </w:tcPr>
          <w:p w14:paraId="6B3DE459" w14:textId="53A2AE20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ERRORES</w:t>
            </w:r>
          </w:p>
        </w:tc>
        <w:tc>
          <w:tcPr>
            <w:tcW w:w="990" w:type="pct"/>
            <w:shd w:val="clear" w:color="auto" w:fill="2F5496" w:themeFill="accent1" w:themeFillShade="BF"/>
            <w:noWrap/>
            <w:vAlign w:val="center"/>
            <w:hideMark/>
          </w:tcPr>
          <w:p w14:paraId="406E163B" w14:textId="299A4ED9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OBSERVACIONES</w:t>
            </w:r>
          </w:p>
        </w:tc>
      </w:tr>
      <w:tr w:rsidR="0067077F" w:rsidRPr="007849FD" w14:paraId="0424909E" w14:textId="77777777" w:rsidTr="002805D7">
        <w:trPr>
          <w:trHeight w:val="467"/>
        </w:trPr>
        <w:tc>
          <w:tcPr>
            <w:tcW w:w="348" w:type="pct"/>
            <w:noWrap/>
            <w:vAlign w:val="center"/>
            <w:hideMark/>
          </w:tcPr>
          <w:p w14:paraId="6E67FF11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3" w:type="pct"/>
            <w:noWrap/>
            <w:vAlign w:val="center"/>
            <w:hideMark/>
          </w:tcPr>
          <w:p w14:paraId="26B13154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 debe haber huecos</w:t>
            </w:r>
          </w:p>
        </w:tc>
        <w:tc>
          <w:tcPr>
            <w:tcW w:w="889" w:type="pct"/>
            <w:noWrap/>
            <w:vAlign w:val="center"/>
          </w:tcPr>
          <w:p w14:paraId="76BE2A9F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4" w:type="pct"/>
            <w:noWrap/>
            <w:vAlign w:val="center"/>
          </w:tcPr>
          <w:p w14:paraId="7875FE0F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35" w:type="pct"/>
            <w:noWrap/>
            <w:vAlign w:val="center"/>
          </w:tcPr>
          <w:p w14:paraId="61A07FA8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vMerge w:val="restart"/>
            <w:noWrap/>
            <w:vAlign w:val="center"/>
            <w:hideMark/>
          </w:tcPr>
          <w:p w14:paraId="654E33C2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7077F" w:rsidRPr="007849FD" w14:paraId="36F79EEE" w14:textId="77777777" w:rsidTr="002805D7">
        <w:trPr>
          <w:trHeight w:val="551"/>
        </w:trPr>
        <w:tc>
          <w:tcPr>
            <w:tcW w:w="348" w:type="pct"/>
            <w:noWrap/>
            <w:vAlign w:val="center"/>
            <w:hideMark/>
          </w:tcPr>
          <w:p w14:paraId="09CCA989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03" w:type="pct"/>
            <w:vAlign w:val="center"/>
            <w:hideMark/>
          </w:tcPr>
          <w:p w14:paraId="0B909FB9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 debe superponerse</w:t>
            </w:r>
          </w:p>
        </w:tc>
        <w:tc>
          <w:tcPr>
            <w:tcW w:w="889" w:type="pct"/>
            <w:noWrap/>
            <w:vAlign w:val="center"/>
          </w:tcPr>
          <w:p w14:paraId="464C4377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4" w:type="pct"/>
            <w:noWrap/>
            <w:vAlign w:val="center"/>
          </w:tcPr>
          <w:p w14:paraId="76C4FC1A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35" w:type="pct"/>
            <w:noWrap/>
            <w:vAlign w:val="center"/>
          </w:tcPr>
          <w:p w14:paraId="7E086368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vMerge/>
            <w:vAlign w:val="center"/>
            <w:hideMark/>
          </w:tcPr>
          <w:p w14:paraId="22DA97A0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7077F" w:rsidRPr="007849FD" w14:paraId="04EB9D05" w14:textId="77777777" w:rsidTr="002805D7">
        <w:trPr>
          <w:trHeight w:val="525"/>
        </w:trPr>
        <w:tc>
          <w:tcPr>
            <w:tcW w:w="348" w:type="pct"/>
            <w:noWrap/>
            <w:vAlign w:val="center"/>
            <w:hideMark/>
          </w:tcPr>
          <w:p w14:paraId="5498E714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203" w:type="pct"/>
            <w:vAlign w:val="center"/>
            <w:hideMark/>
          </w:tcPr>
          <w:p w14:paraId="08E5C336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Debe estar cubierto por</w:t>
            </w:r>
          </w:p>
        </w:tc>
        <w:tc>
          <w:tcPr>
            <w:tcW w:w="889" w:type="pct"/>
            <w:noWrap/>
            <w:vAlign w:val="center"/>
          </w:tcPr>
          <w:p w14:paraId="717E9308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4" w:type="pct"/>
            <w:noWrap/>
            <w:vAlign w:val="center"/>
          </w:tcPr>
          <w:p w14:paraId="1FDB7E63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35" w:type="pct"/>
            <w:noWrap/>
            <w:vAlign w:val="center"/>
          </w:tcPr>
          <w:p w14:paraId="428C65C5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vMerge/>
            <w:vAlign w:val="center"/>
            <w:hideMark/>
          </w:tcPr>
          <w:p w14:paraId="1F290D30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7077F" w:rsidRPr="007849FD" w14:paraId="6D5A4985" w14:textId="77777777" w:rsidTr="00FD706E">
        <w:trPr>
          <w:trHeight w:val="401"/>
        </w:trPr>
        <w:tc>
          <w:tcPr>
            <w:tcW w:w="1551" w:type="pct"/>
            <w:gridSpan w:val="2"/>
            <w:shd w:val="clear" w:color="auto" w:fill="2F5496" w:themeFill="accent1" w:themeFillShade="BF"/>
            <w:vAlign w:val="center"/>
            <w:hideMark/>
          </w:tcPr>
          <w:p w14:paraId="6EC20F37" w14:textId="77777777" w:rsidR="0000712F" w:rsidRPr="00FD706E" w:rsidRDefault="0000712F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889" w:type="pct"/>
            <w:shd w:val="clear" w:color="auto" w:fill="2F5496" w:themeFill="accent1" w:themeFillShade="BF"/>
            <w:vAlign w:val="center"/>
          </w:tcPr>
          <w:p w14:paraId="25CEA19A" w14:textId="77777777" w:rsidR="0000712F" w:rsidRPr="00FD706E" w:rsidRDefault="0000712F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34" w:type="pct"/>
            <w:shd w:val="clear" w:color="auto" w:fill="2F5496" w:themeFill="accent1" w:themeFillShade="BF"/>
            <w:vAlign w:val="center"/>
          </w:tcPr>
          <w:p w14:paraId="031A44BA" w14:textId="77777777" w:rsidR="0000712F" w:rsidRPr="00FD706E" w:rsidRDefault="0000712F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35" w:type="pct"/>
            <w:shd w:val="clear" w:color="auto" w:fill="2F5496" w:themeFill="accent1" w:themeFillShade="BF"/>
            <w:vAlign w:val="center"/>
          </w:tcPr>
          <w:p w14:paraId="21CB3464" w14:textId="77777777" w:rsidR="0000712F" w:rsidRPr="00FD706E" w:rsidRDefault="0000712F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shd w:val="clear" w:color="auto" w:fill="2F5496" w:themeFill="accent1" w:themeFillShade="BF"/>
            <w:vAlign w:val="center"/>
            <w:hideMark/>
          </w:tcPr>
          <w:p w14:paraId="0BA5A93D" w14:textId="6600A2EB" w:rsidR="0000712F" w:rsidRPr="00FD706E" w:rsidRDefault="00FD706E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*</w:t>
            </w:r>
          </w:p>
        </w:tc>
      </w:tr>
    </w:tbl>
    <w:p w14:paraId="6EF7D332" w14:textId="77777777" w:rsidR="005D074B" w:rsidRDefault="005D074B" w:rsidP="007849F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7F15389" w14:textId="77777777" w:rsidR="005D074B" w:rsidRDefault="005D074B" w:rsidP="007849F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13D360D" w14:textId="7B8AE8F4" w:rsidR="007B1A40" w:rsidRDefault="007B1A40" w:rsidP="007849FD">
      <w:pPr>
        <w:pStyle w:val="Prrafodelista"/>
        <w:numPr>
          <w:ilvl w:val="1"/>
          <w:numId w:val="3"/>
        </w:numPr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849F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Resumen validación de </w:t>
      </w:r>
      <w:r w:rsidR="00073872" w:rsidRPr="007849F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Consistencia de Formato </w:t>
      </w:r>
      <w:r w:rsidR="002805D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–</w:t>
      </w:r>
      <w:r w:rsidR="00073872" w:rsidRPr="007849F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atributos</w:t>
      </w:r>
      <w:r w:rsidR="002805D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</w:t>
      </w:r>
    </w:p>
    <w:p w14:paraId="4175CB1C" w14:textId="77777777" w:rsidR="002805D7" w:rsidRPr="007849FD" w:rsidRDefault="002805D7" w:rsidP="00F50963">
      <w:pPr>
        <w:pStyle w:val="Prrafodelista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694"/>
        <w:gridCol w:w="2397"/>
        <w:gridCol w:w="1772"/>
        <w:gridCol w:w="1662"/>
        <w:gridCol w:w="1465"/>
        <w:gridCol w:w="1972"/>
      </w:tblGrid>
      <w:tr w:rsidR="0000712F" w:rsidRPr="007849FD" w14:paraId="4BD27038" w14:textId="77777777" w:rsidTr="002805D7">
        <w:trPr>
          <w:trHeight w:val="425"/>
        </w:trPr>
        <w:tc>
          <w:tcPr>
            <w:tcW w:w="5000" w:type="pct"/>
            <w:gridSpan w:val="6"/>
            <w:shd w:val="clear" w:color="auto" w:fill="2F5496" w:themeFill="accent1" w:themeFillShade="BF"/>
            <w:noWrap/>
            <w:vAlign w:val="center"/>
            <w:hideMark/>
          </w:tcPr>
          <w:p w14:paraId="625401B5" w14:textId="2268BC77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RURAL</w:t>
            </w:r>
          </w:p>
        </w:tc>
      </w:tr>
      <w:tr w:rsidR="0000712F" w:rsidRPr="007849FD" w14:paraId="255678E1" w14:textId="77777777" w:rsidTr="002805D7">
        <w:trPr>
          <w:trHeight w:val="510"/>
        </w:trPr>
        <w:tc>
          <w:tcPr>
            <w:tcW w:w="331" w:type="pct"/>
            <w:shd w:val="clear" w:color="auto" w:fill="2F5496" w:themeFill="accent1" w:themeFillShade="BF"/>
            <w:vAlign w:val="center"/>
            <w:hideMark/>
          </w:tcPr>
          <w:p w14:paraId="6327EAA9" w14:textId="1C9E8594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1306" w:type="pct"/>
            <w:shd w:val="clear" w:color="auto" w:fill="2F5496" w:themeFill="accent1" w:themeFillShade="BF"/>
            <w:vAlign w:val="center"/>
            <w:hideMark/>
          </w:tcPr>
          <w:p w14:paraId="0D6238D4" w14:textId="6133B628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735" w:type="pct"/>
            <w:shd w:val="clear" w:color="auto" w:fill="2F5496" w:themeFill="accent1" w:themeFillShade="BF"/>
            <w:vAlign w:val="center"/>
            <w:hideMark/>
          </w:tcPr>
          <w:p w14:paraId="0C2AD1EB" w14:textId="09D27FF5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SITUACIONES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ENCONTRADAS</w:t>
            </w:r>
          </w:p>
        </w:tc>
        <w:tc>
          <w:tcPr>
            <w:tcW w:w="937" w:type="pct"/>
            <w:shd w:val="clear" w:color="auto" w:fill="2F5496" w:themeFill="accent1" w:themeFillShade="BF"/>
            <w:vAlign w:val="center"/>
            <w:hideMark/>
          </w:tcPr>
          <w:p w14:paraId="61C3E0FD" w14:textId="324768CE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</w:p>
          <w:p w14:paraId="329B21BA" w14:textId="3CD5F0B3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EXCEPCIONES</w:t>
            </w:r>
          </w:p>
        </w:tc>
        <w:tc>
          <w:tcPr>
            <w:tcW w:w="838" w:type="pct"/>
            <w:shd w:val="clear" w:color="auto" w:fill="2F5496" w:themeFill="accent1" w:themeFillShade="BF"/>
            <w:vAlign w:val="center"/>
            <w:hideMark/>
          </w:tcPr>
          <w:p w14:paraId="0469B1EB" w14:textId="2066180D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ERRORES</w:t>
            </w:r>
          </w:p>
        </w:tc>
        <w:tc>
          <w:tcPr>
            <w:tcW w:w="854" w:type="pct"/>
            <w:shd w:val="clear" w:color="auto" w:fill="2F5496" w:themeFill="accent1" w:themeFillShade="BF"/>
            <w:noWrap/>
            <w:vAlign w:val="center"/>
            <w:hideMark/>
          </w:tcPr>
          <w:p w14:paraId="65DB3393" w14:textId="5425199D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OBSERVACIONES</w:t>
            </w:r>
          </w:p>
        </w:tc>
      </w:tr>
      <w:tr w:rsidR="0000712F" w:rsidRPr="007849FD" w14:paraId="2A2F1D7E" w14:textId="77777777" w:rsidTr="002805D7">
        <w:trPr>
          <w:trHeight w:val="467"/>
        </w:trPr>
        <w:tc>
          <w:tcPr>
            <w:tcW w:w="331" w:type="pct"/>
            <w:noWrap/>
            <w:vAlign w:val="center"/>
            <w:hideMark/>
          </w:tcPr>
          <w:p w14:paraId="0168077D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06" w:type="pct"/>
            <w:noWrap/>
            <w:vAlign w:val="center"/>
          </w:tcPr>
          <w:p w14:paraId="0EF3FF49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Cartografía Catastral</w:t>
            </w:r>
          </w:p>
        </w:tc>
        <w:tc>
          <w:tcPr>
            <w:tcW w:w="735" w:type="pct"/>
            <w:noWrap/>
            <w:vAlign w:val="center"/>
          </w:tcPr>
          <w:p w14:paraId="419541D4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37" w:type="pct"/>
            <w:noWrap/>
            <w:vAlign w:val="center"/>
          </w:tcPr>
          <w:p w14:paraId="160B2ABD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noWrap/>
            <w:vAlign w:val="center"/>
          </w:tcPr>
          <w:p w14:paraId="45733FD2" w14:textId="384A621F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16426BD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00712F" w:rsidRPr="007849FD" w14:paraId="38B12D19" w14:textId="77777777" w:rsidTr="00FD706E">
        <w:trPr>
          <w:trHeight w:val="455"/>
        </w:trPr>
        <w:tc>
          <w:tcPr>
            <w:tcW w:w="1637" w:type="pct"/>
            <w:gridSpan w:val="2"/>
            <w:shd w:val="clear" w:color="auto" w:fill="2F5496" w:themeFill="accent1" w:themeFillShade="BF"/>
            <w:vAlign w:val="center"/>
            <w:hideMark/>
          </w:tcPr>
          <w:p w14:paraId="6C8B35ED" w14:textId="77777777" w:rsidR="0000712F" w:rsidRPr="00FD706E" w:rsidRDefault="0000712F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735" w:type="pct"/>
            <w:shd w:val="clear" w:color="auto" w:fill="2F5496" w:themeFill="accent1" w:themeFillShade="BF"/>
            <w:vAlign w:val="center"/>
          </w:tcPr>
          <w:p w14:paraId="33A0A60E" w14:textId="77777777" w:rsidR="0000712F" w:rsidRPr="00FD706E" w:rsidRDefault="0000712F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37" w:type="pct"/>
            <w:shd w:val="clear" w:color="auto" w:fill="2F5496" w:themeFill="accent1" w:themeFillShade="BF"/>
            <w:vAlign w:val="center"/>
          </w:tcPr>
          <w:p w14:paraId="350F42B9" w14:textId="77777777" w:rsidR="0000712F" w:rsidRPr="00FD706E" w:rsidRDefault="0000712F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shd w:val="clear" w:color="auto" w:fill="2F5496" w:themeFill="accent1" w:themeFillShade="BF"/>
            <w:vAlign w:val="center"/>
          </w:tcPr>
          <w:p w14:paraId="257F92AB" w14:textId="77777777" w:rsidR="0000712F" w:rsidRPr="00FD706E" w:rsidRDefault="0000712F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54" w:type="pct"/>
            <w:shd w:val="clear" w:color="auto" w:fill="2F5496" w:themeFill="accent1" w:themeFillShade="BF"/>
            <w:vAlign w:val="center"/>
            <w:hideMark/>
          </w:tcPr>
          <w:p w14:paraId="2A2A6D55" w14:textId="4B5A65CF" w:rsidR="0000712F" w:rsidRPr="00FD706E" w:rsidRDefault="00FD706E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*</w:t>
            </w:r>
          </w:p>
        </w:tc>
      </w:tr>
    </w:tbl>
    <w:p w14:paraId="03E290F2" w14:textId="77777777" w:rsidR="007849FD" w:rsidRDefault="007849FD" w:rsidP="007849F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0AEC87AF" w14:textId="77777777" w:rsidR="00F50963" w:rsidRDefault="00F50963" w:rsidP="007849F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1279D9A2" w14:textId="77777777" w:rsidR="00F50963" w:rsidRDefault="00F50963" w:rsidP="007849F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A438D99" w14:textId="77777777" w:rsidR="00F50963" w:rsidRPr="007849FD" w:rsidRDefault="00F50963" w:rsidP="007849F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694"/>
        <w:gridCol w:w="2397"/>
        <w:gridCol w:w="1772"/>
        <w:gridCol w:w="1662"/>
        <w:gridCol w:w="1465"/>
        <w:gridCol w:w="1972"/>
      </w:tblGrid>
      <w:tr w:rsidR="007849FD" w:rsidRPr="007849FD" w14:paraId="653AD89E" w14:textId="77777777" w:rsidTr="002805D7">
        <w:trPr>
          <w:trHeight w:val="425"/>
        </w:trPr>
        <w:tc>
          <w:tcPr>
            <w:tcW w:w="5000" w:type="pct"/>
            <w:gridSpan w:val="6"/>
            <w:shd w:val="clear" w:color="auto" w:fill="2F5496" w:themeFill="accent1" w:themeFillShade="BF"/>
            <w:noWrap/>
            <w:vAlign w:val="center"/>
            <w:hideMark/>
          </w:tcPr>
          <w:p w14:paraId="53BBC329" w14:textId="72C1A70C" w:rsidR="007B1A40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lastRenderedPageBreak/>
              <w:t>URBANO</w:t>
            </w:r>
          </w:p>
        </w:tc>
      </w:tr>
      <w:tr w:rsidR="007849FD" w:rsidRPr="007849FD" w14:paraId="1609DB4B" w14:textId="77777777" w:rsidTr="002805D7">
        <w:trPr>
          <w:trHeight w:val="510"/>
        </w:trPr>
        <w:tc>
          <w:tcPr>
            <w:tcW w:w="331" w:type="pct"/>
            <w:shd w:val="clear" w:color="auto" w:fill="2F5496" w:themeFill="accent1" w:themeFillShade="BF"/>
            <w:vAlign w:val="center"/>
            <w:hideMark/>
          </w:tcPr>
          <w:p w14:paraId="1D9509F4" w14:textId="4C6C8922" w:rsidR="007B1A40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1306" w:type="pct"/>
            <w:shd w:val="clear" w:color="auto" w:fill="2F5496" w:themeFill="accent1" w:themeFillShade="BF"/>
            <w:vAlign w:val="center"/>
            <w:hideMark/>
          </w:tcPr>
          <w:p w14:paraId="79ABA656" w14:textId="727A54A3" w:rsidR="007B1A40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735" w:type="pct"/>
            <w:shd w:val="clear" w:color="auto" w:fill="2F5496" w:themeFill="accent1" w:themeFillShade="BF"/>
            <w:vAlign w:val="center"/>
            <w:hideMark/>
          </w:tcPr>
          <w:p w14:paraId="49192322" w14:textId="609ACE28" w:rsidR="007B1A40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SITUACIONES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ENCONTRADAS</w:t>
            </w:r>
          </w:p>
        </w:tc>
        <w:tc>
          <w:tcPr>
            <w:tcW w:w="937" w:type="pct"/>
            <w:shd w:val="clear" w:color="auto" w:fill="2F5496" w:themeFill="accent1" w:themeFillShade="BF"/>
            <w:vAlign w:val="center"/>
            <w:hideMark/>
          </w:tcPr>
          <w:p w14:paraId="6A37E1EC" w14:textId="13B09829" w:rsidR="00B269A1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</w:p>
          <w:p w14:paraId="6465ACC9" w14:textId="7ADFFE4F" w:rsidR="007B1A40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EXCEPCIONES</w:t>
            </w:r>
          </w:p>
        </w:tc>
        <w:tc>
          <w:tcPr>
            <w:tcW w:w="838" w:type="pct"/>
            <w:shd w:val="clear" w:color="auto" w:fill="2F5496" w:themeFill="accent1" w:themeFillShade="BF"/>
            <w:vAlign w:val="center"/>
            <w:hideMark/>
          </w:tcPr>
          <w:p w14:paraId="2BA28844" w14:textId="7DED5532" w:rsidR="007B1A40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ERRORES</w:t>
            </w:r>
          </w:p>
        </w:tc>
        <w:tc>
          <w:tcPr>
            <w:tcW w:w="854" w:type="pct"/>
            <w:shd w:val="clear" w:color="auto" w:fill="2F5496" w:themeFill="accent1" w:themeFillShade="BF"/>
            <w:noWrap/>
            <w:vAlign w:val="center"/>
            <w:hideMark/>
          </w:tcPr>
          <w:p w14:paraId="15526C1A" w14:textId="7D343815" w:rsidR="007B1A40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OBSERVACIONES</w:t>
            </w:r>
          </w:p>
        </w:tc>
      </w:tr>
      <w:tr w:rsidR="007849FD" w:rsidRPr="007849FD" w14:paraId="62F4336E" w14:textId="77777777" w:rsidTr="002805D7">
        <w:trPr>
          <w:trHeight w:val="467"/>
        </w:trPr>
        <w:tc>
          <w:tcPr>
            <w:tcW w:w="331" w:type="pct"/>
            <w:noWrap/>
            <w:vAlign w:val="center"/>
            <w:hideMark/>
          </w:tcPr>
          <w:p w14:paraId="132E886B" w14:textId="77777777" w:rsidR="007B1A40" w:rsidRPr="007849FD" w:rsidRDefault="007B1A40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06" w:type="pct"/>
            <w:noWrap/>
            <w:vAlign w:val="center"/>
          </w:tcPr>
          <w:p w14:paraId="7B341EE0" w14:textId="3D4B3421" w:rsidR="007B1A40" w:rsidRPr="007849FD" w:rsidRDefault="007B1A40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Cartografía Catastral</w:t>
            </w:r>
          </w:p>
        </w:tc>
        <w:tc>
          <w:tcPr>
            <w:tcW w:w="735" w:type="pct"/>
            <w:noWrap/>
            <w:vAlign w:val="center"/>
          </w:tcPr>
          <w:p w14:paraId="19916573" w14:textId="3FB38F24" w:rsidR="007B1A40" w:rsidRPr="007849FD" w:rsidRDefault="007B1A40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37" w:type="pct"/>
            <w:noWrap/>
            <w:vAlign w:val="center"/>
          </w:tcPr>
          <w:p w14:paraId="79ED99CE" w14:textId="5FB862CF" w:rsidR="007B1A40" w:rsidRPr="007849FD" w:rsidRDefault="007B1A40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noWrap/>
            <w:vAlign w:val="center"/>
          </w:tcPr>
          <w:p w14:paraId="2B327A69" w14:textId="18A32325" w:rsidR="007B1A40" w:rsidRPr="007849FD" w:rsidRDefault="007B1A40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4A8ECA50" w14:textId="283E73FD" w:rsidR="007B1A40" w:rsidRPr="007849FD" w:rsidRDefault="007B1A40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849FD" w:rsidRPr="007849FD" w14:paraId="0B4DB899" w14:textId="77777777" w:rsidTr="00FD706E">
        <w:trPr>
          <w:trHeight w:val="455"/>
        </w:trPr>
        <w:tc>
          <w:tcPr>
            <w:tcW w:w="1637" w:type="pct"/>
            <w:gridSpan w:val="2"/>
            <w:shd w:val="clear" w:color="auto" w:fill="2F5496" w:themeFill="accent1" w:themeFillShade="BF"/>
            <w:vAlign w:val="center"/>
            <w:hideMark/>
          </w:tcPr>
          <w:p w14:paraId="6CF8E834" w14:textId="77777777" w:rsidR="007B1A40" w:rsidRPr="00FD706E" w:rsidRDefault="007B1A40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735" w:type="pct"/>
            <w:shd w:val="clear" w:color="auto" w:fill="2F5496" w:themeFill="accent1" w:themeFillShade="BF"/>
            <w:vAlign w:val="center"/>
          </w:tcPr>
          <w:p w14:paraId="23F112B8" w14:textId="42CF8B65" w:rsidR="007B1A40" w:rsidRPr="00FD706E" w:rsidRDefault="007B1A40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37" w:type="pct"/>
            <w:shd w:val="clear" w:color="auto" w:fill="2F5496" w:themeFill="accent1" w:themeFillShade="BF"/>
            <w:vAlign w:val="center"/>
          </w:tcPr>
          <w:p w14:paraId="7267F22F" w14:textId="422C9150" w:rsidR="007B1A40" w:rsidRPr="00FD706E" w:rsidRDefault="007B1A40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shd w:val="clear" w:color="auto" w:fill="2F5496" w:themeFill="accent1" w:themeFillShade="BF"/>
            <w:vAlign w:val="center"/>
          </w:tcPr>
          <w:p w14:paraId="18C2F102" w14:textId="0454BEE9" w:rsidR="007B1A40" w:rsidRPr="00FD706E" w:rsidRDefault="007B1A40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54" w:type="pct"/>
            <w:shd w:val="clear" w:color="auto" w:fill="2F5496" w:themeFill="accent1" w:themeFillShade="BF"/>
            <w:vAlign w:val="center"/>
            <w:hideMark/>
          </w:tcPr>
          <w:p w14:paraId="09A49DFD" w14:textId="07CBC3F2" w:rsidR="007B1A40" w:rsidRPr="00FD706E" w:rsidRDefault="00FD706E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*</w:t>
            </w:r>
          </w:p>
        </w:tc>
      </w:tr>
    </w:tbl>
    <w:p w14:paraId="64FFCBB6" w14:textId="77777777" w:rsidR="00434005" w:rsidRPr="007849FD" w:rsidRDefault="00434005" w:rsidP="007849F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A44ACBB" w14:textId="34E9DB43" w:rsidR="005D074B" w:rsidRPr="00F50963" w:rsidRDefault="005D074B" w:rsidP="005D074B">
      <w:pPr>
        <w:pStyle w:val="Ttulo1"/>
        <w:numPr>
          <w:ilvl w:val="0"/>
          <w:numId w:val="3"/>
        </w:numPr>
        <w:rPr>
          <w:rFonts w:ascii="Arial" w:hAnsi="Arial" w:cs="Arial"/>
          <w:bCs/>
          <w:color w:val="000000"/>
          <w:sz w:val="20"/>
          <w:szCs w:val="24"/>
          <w:shd w:val="clear" w:color="auto" w:fill="FFFFFF"/>
        </w:rPr>
      </w:pPr>
      <w:r w:rsidRPr="00F50963">
        <w:rPr>
          <w:rFonts w:ascii="Arial" w:hAnsi="Arial" w:cs="Arial"/>
          <w:sz w:val="20"/>
          <w:szCs w:val="20"/>
          <w:shd w:val="clear" w:color="auto" w:fill="FFFFFF"/>
        </w:rPr>
        <w:t>CORRESPONDENCIA DE INFORMACIÓN GEOGRÁFICA Y ALFANUMÉRICA</w:t>
      </w:r>
      <w:r w:rsidRPr="00F50963">
        <w:rPr>
          <w:rFonts w:ascii="Arial" w:hAnsi="Arial" w:cs="Arial"/>
          <w:color w:val="ED7D31" w:themeColor="accent2"/>
        </w:rPr>
        <w:t xml:space="preserve"> </w:t>
      </w:r>
      <w:r w:rsidRPr="00F50963">
        <w:rPr>
          <w:rFonts w:ascii="Arial" w:hAnsi="Arial" w:cs="Arial"/>
          <w:color w:val="ED7D31" w:themeColor="accent2"/>
          <w:sz w:val="20"/>
          <w:szCs w:val="24"/>
        </w:rPr>
        <w:t>(</w:t>
      </w:r>
      <w:r w:rsidR="00933AFD">
        <w:rPr>
          <w:rFonts w:ascii="Arial" w:hAnsi="Arial" w:cs="Arial"/>
          <w:color w:val="ED7D31" w:themeColor="accent2"/>
          <w:sz w:val="20"/>
          <w:szCs w:val="24"/>
        </w:rPr>
        <w:t xml:space="preserve">Indicación: </w:t>
      </w:r>
      <w:r w:rsidRPr="00933AFD">
        <w:rPr>
          <w:rFonts w:ascii="Arial" w:hAnsi="Arial" w:cs="Arial"/>
          <w:b w:val="0"/>
          <w:bCs/>
          <w:color w:val="ED7D31" w:themeColor="accent2"/>
          <w:sz w:val="20"/>
          <w:szCs w:val="24"/>
        </w:rPr>
        <w:t>Aplica</w:t>
      </w:r>
      <w:r w:rsidR="00933AFD">
        <w:rPr>
          <w:rFonts w:ascii="Arial" w:hAnsi="Arial" w:cs="Arial"/>
          <w:b w:val="0"/>
          <w:bCs/>
          <w:color w:val="ED7D31" w:themeColor="accent2"/>
          <w:sz w:val="20"/>
          <w:szCs w:val="24"/>
        </w:rPr>
        <w:t xml:space="preserve"> </w:t>
      </w:r>
      <w:r w:rsidRPr="00933AFD">
        <w:rPr>
          <w:rFonts w:ascii="Arial" w:hAnsi="Arial" w:cs="Arial"/>
          <w:b w:val="0"/>
          <w:bCs/>
          <w:color w:val="ED7D31" w:themeColor="accent2"/>
          <w:sz w:val="20"/>
          <w:szCs w:val="24"/>
        </w:rPr>
        <w:t>para modelo de Datos IGAC</w:t>
      </w:r>
      <w:r w:rsidRPr="00F50963">
        <w:rPr>
          <w:rFonts w:ascii="Arial" w:hAnsi="Arial" w:cs="Arial"/>
          <w:color w:val="ED7D31" w:themeColor="accent2"/>
          <w:sz w:val="20"/>
          <w:szCs w:val="24"/>
        </w:rPr>
        <w:t xml:space="preserve">) </w:t>
      </w:r>
    </w:p>
    <w:p w14:paraId="37FF3A34" w14:textId="77777777" w:rsidR="002805D7" w:rsidRDefault="002805D7" w:rsidP="00FD706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14:paraId="538CCE0A" w14:textId="4C82262C" w:rsidR="005D074B" w:rsidRDefault="005D074B" w:rsidP="005D074B">
      <w:pPr>
        <w:spacing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5D074B">
        <w:rPr>
          <w:rFonts w:ascii="Arial" w:hAnsi="Arial" w:cs="Arial"/>
          <w:sz w:val="20"/>
          <w:szCs w:val="20"/>
          <w:lang w:val="es-419"/>
        </w:rPr>
        <w:t xml:space="preserve">Para identificar la correspondencia entre la información alfanumérica y geográfica (omisiones y comisiones), se realiza un análisis comparativo de los elementos existentes tanto en el componente geográfico como en el alfanumérico, los cuales deben coincidir uno a uno. </w:t>
      </w:r>
    </w:p>
    <w:p w14:paraId="739B2EF4" w14:textId="415E23B6" w:rsidR="005D074B" w:rsidRPr="005D074B" w:rsidRDefault="005D074B" w:rsidP="005D074B">
      <w:pPr>
        <w:spacing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5D074B">
        <w:rPr>
          <w:rFonts w:ascii="Arial" w:hAnsi="Arial" w:cs="Arial"/>
          <w:sz w:val="20"/>
          <w:szCs w:val="20"/>
          <w:lang w:val="es-419"/>
        </w:rPr>
        <w:t>A continuación, se observa la cantidad de inconsistencias resultantes de la validación: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846"/>
        <w:gridCol w:w="4295"/>
        <w:gridCol w:w="1375"/>
        <w:gridCol w:w="1474"/>
        <w:gridCol w:w="1972"/>
      </w:tblGrid>
      <w:tr w:rsidR="0039761A" w:rsidRPr="007849FD" w14:paraId="40A4CA9A" w14:textId="77777777" w:rsidTr="00F50963">
        <w:trPr>
          <w:trHeight w:val="571"/>
        </w:trPr>
        <w:tc>
          <w:tcPr>
            <w:tcW w:w="425" w:type="pct"/>
            <w:vMerge w:val="restart"/>
            <w:shd w:val="clear" w:color="auto" w:fill="2F5496" w:themeFill="accent1" w:themeFillShade="BF"/>
            <w:vAlign w:val="center"/>
          </w:tcPr>
          <w:p w14:paraId="3DE3E562" w14:textId="439AEA9A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2156" w:type="pct"/>
            <w:vMerge w:val="restart"/>
            <w:shd w:val="clear" w:color="auto" w:fill="2F5496" w:themeFill="accent1" w:themeFillShade="BF"/>
            <w:vAlign w:val="center"/>
          </w:tcPr>
          <w:p w14:paraId="6AE3AF33" w14:textId="0FCA8324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1430" w:type="pct"/>
            <w:gridSpan w:val="2"/>
            <w:shd w:val="clear" w:color="auto" w:fill="2F5496" w:themeFill="accent1" w:themeFillShade="BF"/>
            <w:vAlign w:val="center"/>
          </w:tcPr>
          <w:p w14:paraId="3BA9754C" w14:textId="77777777" w:rsidR="00FD706E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</w:p>
          <w:p w14:paraId="15545100" w14:textId="7BE5D857" w:rsidR="0039761A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 INCONSISTENCIAS</w:t>
            </w:r>
          </w:p>
        </w:tc>
        <w:tc>
          <w:tcPr>
            <w:tcW w:w="990" w:type="pct"/>
            <w:vMerge w:val="restart"/>
            <w:shd w:val="clear" w:color="auto" w:fill="2F5496" w:themeFill="accent1" w:themeFillShade="BF"/>
            <w:noWrap/>
            <w:vAlign w:val="center"/>
          </w:tcPr>
          <w:p w14:paraId="5EB42964" w14:textId="64C1DA01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OBSERVACIONES</w:t>
            </w:r>
          </w:p>
        </w:tc>
      </w:tr>
      <w:tr w:rsidR="0039761A" w:rsidRPr="007849FD" w14:paraId="7D8DD11B" w14:textId="77777777" w:rsidTr="00FD706E">
        <w:trPr>
          <w:trHeight w:val="415"/>
        </w:trPr>
        <w:tc>
          <w:tcPr>
            <w:tcW w:w="425" w:type="pct"/>
            <w:vMerge/>
            <w:shd w:val="clear" w:color="auto" w:fill="2F5496" w:themeFill="accent1" w:themeFillShade="BF"/>
            <w:vAlign w:val="center"/>
            <w:hideMark/>
          </w:tcPr>
          <w:p w14:paraId="125788AB" w14:textId="710ABA53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2156" w:type="pct"/>
            <w:vMerge/>
            <w:shd w:val="clear" w:color="auto" w:fill="2F5496" w:themeFill="accent1" w:themeFillShade="BF"/>
            <w:vAlign w:val="center"/>
            <w:hideMark/>
          </w:tcPr>
          <w:p w14:paraId="4322CE7B" w14:textId="199BF9CA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690" w:type="pct"/>
            <w:shd w:val="clear" w:color="auto" w:fill="2F5496" w:themeFill="accent1" w:themeFillShade="BF"/>
            <w:vAlign w:val="center"/>
            <w:hideMark/>
          </w:tcPr>
          <w:p w14:paraId="29580DAA" w14:textId="58A67A83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RURAL</w:t>
            </w:r>
          </w:p>
        </w:tc>
        <w:tc>
          <w:tcPr>
            <w:tcW w:w="740" w:type="pct"/>
            <w:shd w:val="clear" w:color="auto" w:fill="2F5496" w:themeFill="accent1" w:themeFillShade="BF"/>
            <w:vAlign w:val="center"/>
            <w:hideMark/>
          </w:tcPr>
          <w:p w14:paraId="52A460AF" w14:textId="600DA653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URBANO</w:t>
            </w:r>
          </w:p>
        </w:tc>
        <w:tc>
          <w:tcPr>
            <w:tcW w:w="990" w:type="pct"/>
            <w:vMerge/>
            <w:shd w:val="clear" w:color="auto" w:fill="2F5496" w:themeFill="accent1" w:themeFillShade="BF"/>
            <w:noWrap/>
            <w:vAlign w:val="center"/>
            <w:hideMark/>
          </w:tcPr>
          <w:p w14:paraId="25EFDA13" w14:textId="05994A3E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39761A" w:rsidRPr="007849FD" w14:paraId="6B1F9936" w14:textId="77777777" w:rsidTr="00FD706E">
        <w:trPr>
          <w:trHeight w:val="467"/>
        </w:trPr>
        <w:tc>
          <w:tcPr>
            <w:tcW w:w="425" w:type="pct"/>
            <w:noWrap/>
            <w:vAlign w:val="center"/>
            <w:hideMark/>
          </w:tcPr>
          <w:p w14:paraId="449C0094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156" w:type="pct"/>
            <w:noWrap/>
            <w:vAlign w:val="center"/>
          </w:tcPr>
          <w:p w14:paraId="75922C17" w14:textId="77777777" w:rsidR="0039761A" w:rsidRDefault="0039761A" w:rsidP="00FD706E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 w:rsidRPr="0039761A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>Registro alfanumérico sin terreno geográfico</w:t>
            </w:r>
          </w:p>
          <w:p w14:paraId="2FCF0CB3" w14:textId="13A9D662" w:rsidR="0039761A" w:rsidRPr="0039761A" w:rsidRDefault="0039761A" w:rsidP="00FD706E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 w:rsidRPr="0039761A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>Condición Propiedad (0-8-9-2)</w:t>
            </w:r>
          </w:p>
        </w:tc>
        <w:tc>
          <w:tcPr>
            <w:tcW w:w="690" w:type="pct"/>
            <w:noWrap/>
            <w:vAlign w:val="center"/>
          </w:tcPr>
          <w:p w14:paraId="35270E30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0" w:type="pct"/>
            <w:noWrap/>
            <w:vAlign w:val="center"/>
          </w:tcPr>
          <w:p w14:paraId="36581524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noWrap/>
            <w:vAlign w:val="center"/>
            <w:hideMark/>
          </w:tcPr>
          <w:p w14:paraId="00021656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9761A" w:rsidRPr="007849FD" w14:paraId="29541998" w14:textId="77777777" w:rsidTr="00FD706E">
        <w:trPr>
          <w:trHeight w:val="467"/>
        </w:trPr>
        <w:tc>
          <w:tcPr>
            <w:tcW w:w="425" w:type="pct"/>
            <w:noWrap/>
            <w:vAlign w:val="center"/>
          </w:tcPr>
          <w:p w14:paraId="721B09B1" w14:textId="615CA088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156" w:type="pct"/>
            <w:noWrap/>
            <w:vAlign w:val="center"/>
          </w:tcPr>
          <w:p w14:paraId="1BFA5C04" w14:textId="77777777" w:rsidR="0039761A" w:rsidRPr="0039761A" w:rsidRDefault="0039761A" w:rsidP="00FD706E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 w:rsidRPr="0039761A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>Terreno geográfico sin registro alfanumérico</w:t>
            </w:r>
          </w:p>
          <w:p w14:paraId="124FB1F5" w14:textId="6EA8D7DF" w:rsidR="0039761A" w:rsidRPr="0039761A" w:rsidRDefault="0039761A" w:rsidP="00FD706E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 w:rsidRPr="0039761A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>Condición Propiedad (0-8-9-2)</w:t>
            </w:r>
          </w:p>
        </w:tc>
        <w:tc>
          <w:tcPr>
            <w:tcW w:w="690" w:type="pct"/>
            <w:noWrap/>
            <w:vAlign w:val="center"/>
          </w:tcPr>
          <w:p w14:paraId="166AB1CA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0" w:type="pct"/>
            <w:noWrap/>
            <w:vAlign w:val="center"/>
          </w:tcPr>
          <w:p w14:paraId="16334530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noWrap/>
            <w:vAlign w:val="center"/>
          </w:tcPr>
          <w:p w14:paraId="47F1FBC2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9761A" w:rsidRPr="007849FD" w14:paraId="2C6E57AF" w14:textId="77777777" w:rsidTr="00FD706E">
        <w:trPr>
          <w:trHeight w:val="467"/>
        </w:trPr>
        <w:tc>
          <w:tcPr>
            <w:tcW w:w="425" w:type="pct"/>
            <w:noWrap/>
            <w:vAlign w:val="center"/>
          </w:tcPr>
          <w:p w14:paraId="27B9A97F" w14:textId="3987704D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156" w:type="pct"/>
            <w:noWrap/>
            <w:vAlign w:val="center"/>
          </w:tcPr>
          <w:p w14:paraId="72D76284" w14:textId="77777777" w:rsidR="0039761A" w:rsidRDefault="0039761A" w:rsidP="00FD706E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 w:rsidRPr="0039761A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>Unidades de construcción alfanuméricas</w:t>
            </w:r>
          </w:p>
          <w:p w14:paraId="18A83106" w14:textId="3F2B1528" w:rsidR="0039761A" w:rsidRPr="0039761A" w:rsidRDefault="0039761A" w:rsidP="00FD706E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 w:rsidRPr="0039761A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>sin elemento geográfico.</w:t>
            </w:r>
          </w:p>
        </w:tc>
        <w:tc>
          <w:tcPr>
            <w:tcW w:w="690" w:type="pct"/>
            <w:noWrap/>
            <w:vAlign w:val="center"/>
          </w:tcPr>
          <w:p w14:paraId="076D7C63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0" w:type="pct"/>
            <w:noWrap/>
            <w:vAlign w:val="center"/>
          </w:tcPr>
          <w:p w14:paraId="0E49A734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noWrap/>
            <w:vAlign w:val="center"/>
          </w:tcPr>
          <w:p w14:paraId="3AA02313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9761A" w:rsidRPr="007849FD" w14:paraId="42C34B91" w14:textId="77777777" w:rsidTr="00FD706E">
        <w:trPr>
          <w:trHeight w:val="467"/>
        </w:trPr>
        <w:tc>
          <w:tcPr>
            <w:tcW w:w="425" w:type="pct"/>
            <w:noWrap/>
            <w:vAlign w:val="center"/>
          </w:tcPr>
          <w:p w14:paraId="31B89665" w14:textId="1BEC0D38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156" w:type="pct"/>
            <w:noWrap/>
            <w:vAlign w:val="center"/>
          </w:tcPr>
          <w:p w14:paraId="7A99247B" w14:textId="77777777" w:rsidR="0039761A" w:rsidRDefault="0039761A" w:rsidP="00FD706E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 w:rsidRPr="0039761A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>Unidades de construcción sin registro</w:t>
            </w:r>
          </w:p>
          <w:p w14:paraId="116E652E" w14:textId="1C9AD2E4" w:rsidR="0039761A" w:rsidRPr="0039761A" w:rsidRDefault="0039761A" w:rsidP="00FD706E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 w:rsidRPr="0039761A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>alfanumérico.</w:t>
            </w:r>
          </w:p>
        </w:tc>
        <w:tc>
          <w:tcPr>
            <w:tcW w:w="690" w:type="pct"/>
            <w:noWrap/>
            <w:vAlign w:val="center"/>
          </w:tcPr>
          <w:p w14:paraId="532C49EF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0" w:type="pct"/>
            <w:noWrap/>
            <w:vAlign w:val="center"/>
          </w:tcPr>
          <w:p w14:paraId="651D46D0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noWrap/>
            <w:vAlign w:val="center"/>
          </w:tcPr>
          <w:p w14:paraId="2F329678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9761A" w:rsidRPr="007849FD" w14:paraId="15FD9515" w14:textId="77777777" w:rsidTr="00FD706E">
        <w:trPr>
          <w:trHeight w:val="467"/>
        </w:trPr>
        <w:tc>
          <w:tcPr>
            <w:tcW w:w="425" w:type="pct"/>
            <w:noWrap/>
            <w:vAlign w:val="center"/>
          </w:tcPr>
          <w:p w14:paraId="35D88DDE" w14:textId="49C3EF9D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156" w:type="pct"/>
            <w:noWrap/>
            <w:vAlign w:val="center"/>
          </w:tcPr>
          <w:p w14:paraId="4FC75996" w14:textId="50EAF8EE" w:rsidR="0039761A" w:rsidRPr="0039761A" w:rsidRDefault="0039761A" w:rsidP="00FD706E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 w:rsidRPr="0039761A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>Predios duplicados</w:t>
            </w:r>
          </w:p>
        </w:tc>
        <w:tc>
          <w:tcPr>
            <w:tcW w:w="690" w:type="pct"/>
            <w:noWrap/>
            <w:vAlign w:val="center"/>
          </w:tcPr>
          <w:p w14:paraId="2DC4A476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0" w:type="pct"/>
            <w:noWrap/>
            <w:vAlign w:val="center"/>
          </w:tcPr>
          <w:p w14:paraId="6BE61BF4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noWrap/>
            <w:vAlign w:val="center"/>
          </w:tcPr>
          <w:p w14:paraId="75CB5EB7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D706E" w:rsidRPr="007849FD" w14:paraId="580F921D" w14:textId="77777777" w:rsidTr="00FD706E">
        <w:trPr>
          <w:trHeight w:val="455"/>
        </w:trPr>
        <w:tc>
          <w:tcPr>
            <w:tcW w:w="2580" w:type="pct"/>
            <w:gridSpan w:val="2"/>
            <w:shd w:val="clear" w:color="auto" w:fill="2F5496" w:themeFill="accent1" w:themeFillShade="BF"/>
            <w:vAlign w:val="center"/>
            <w:hideMark/>
          </w:tcPr>
          <w:p w14:paraId="3645A0C2" w14:textId="77777777" w:rsidR="0039761A" w:rsidRPr="00FD706E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690" w:type="pct"/>
            <w:shd w:val="clear" w:color="auto" w:fill="2F5496" w:themeFill="accent1" w:themeFillShade="BF"/>
            <w:vAlign w:val="center"/>
          </w:tcPr>
          <w:p w14:paraId="283508B9" w14:textId="77777777" w:rsidR="0039761A" w:rsidRPr="00FD706E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40" w:type="pct"/>
            <w:shd w:val="clear" w:color="auto" w:fill="2F5496" w:themeFill="accent1" w:themeFillShade="BF"/>
            <w:vAlign w:val="center"/>
          </w:tcPr>
          <w:p w14:paraId="159C574F" w14:textId="77777777" w:rsidR="0039761A" w:rsidRPr="00FD706E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shd w:val="clear" w:color="auto" w:fill="2F5496" w:themeFill="accent1" w:themeFillShade="BF"/>
            <w:vAlign w:val="center"/>
            <w:hideMark/>
          </w:tcPr>
          <w:p w14:paraId="6549B773" w14:textId="2F28CD58" w:rsidR="0039761A" w:rsidRPr="00FD706E" w:rsidRDefault="00FD706E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*</w:t>
            </w:r>
          </w:p>
        </w:tc>
      </w:tr>
    </w:tbl>
    <w:p w14:paraId="4309C086" w14:textId="77777777" w:rsidR="005D074B" w:rsidRDefault="005D074B" w:rsidP="007849F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4960A21" w14:textId="24E338C8" w:rsidR="0000712F" w:rsidRPr="00F50963" w:rsidRDefault="0000712F" w:rsidP="00FD706E">
      <w:pPr>
        <w:pStyle w:val="Ttulo1"/>
        <w:numPr>
          <w:ilvl w:val="0"/>
          <w:numId w:val="3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50963">
        <w:rPr>
          <w:rFonts w:ascii="Arial" w:hAnsi="Arial" w:cs="Arial"/>
          <w:sz w:val="20"/>
          <w:szCs w:val="20"/>
          <w:shd w:val="clear" w:color="auto" w:fill="FFFFFF"/>
        </w:rPr>
        <w:t>RECOMENDACIONES</w:t>
      </w:r>
      <w:r w:rsidR="00FD706E" w:rsidRPr="00F50963">
        <w:rPr>
          <w:rFonts w:ascii="Arial" w:hAnsi="Arial" w:cs="Arial"/>
          <w:sz w:val="20"/>
          <w:szCs w:val="20"/>
          <w:shd w:val="clear" w:color="auto" w:fill="FFFFFF"/>
        </w:rPr>
        <w:t xml:space="preserve"> GENERALES</w:t>
      </w:r>
    </w:p>
    <w:p w14:paraId="468EDCCD" w14:textId="77777777" w:rsidR="00FD706E" w:rsidRPr="00FD706E" w:rsidRDefault="00FD706E" w:rsidP="00FD706E">
      <w:pPr>
        <w:pStyle w:val="Prrafodelista"/>
        <w:spacing w:line="240" w:lineRule="auto"/>
        <w:rPr>
          <w:rFonts w:ascii="Arial" w:hAnsi="Arial" w:cs="Arial"/>
          <w:sz w:val="20"/>
          <w:szCs w:val="20"/>
          <w:lang w:val="es-419"/>
        </w:rPr>
      </w:pPr>
    </w:p>
    <w:p w14:paraId="2B0F5BB2" w14:textId="40423242" w:rsidR="0000712F" w:rsidRPr="00FD706E" w:rsidRDefault="0000712F" w:rsidP="007849FD">
      <w:pPr>
        <w:pStyle w:val="Prrafodelista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  <w:lang w:val="es-419"/>
        </w:rPr>
      </w:pPr>
      <w:r w:rsidRPr="00FD706E">
        <w:rPr>
          <w:rFonts w:ascii="Arial" w:hAnsi="Arial" w:cs="Arial"/>
          <w:sz w:val="20"/>
          <w:szCs w:val="20"/>
          <w:lang w:val="es-419"/>
        </w:rPr>
        <w:t>XXX</w:t>
      </w:r>
    </w:p>
    <w:p w14:paraId="073D8EFD" w14:textId="77777777" w:rsidR="0000712F" w:rsidRPr="00FD706E" w:rsidRDefault="0000712F" w:rsidP="007849FD">
      <w:pPr>
        <w:pStyle w:val="Prrafodelista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  <w:lang w:val="es-419"/>
        </w:rPr>
      </w:pPr>
      <w:r w:rsidRPr="00FD706E">
        <w:rPr>
          <w:rFonts w:ascii="Arial" w:hAnsi="Arial" w:cs="Arial"/>
          <w:sz w:val="20"/>
          <w:szCs w:val="20"/>
          <w:lang w:val="es-419"/>
        </w:rPr>
        <w:t>XXX</w:t>
      </w:r>
    </w:p>
    <w:p w14:paraId="6ADEFFDA" w14:textId="77777777" w:rsidR="005D074B" w:rsidRPr="00FD706E" w:rsidRDefault="005D074B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  <w:lang w:val="es-419"/>
        </w:rPr>
      </w:pPr>
    </w:p>
    <w:p w14:paraId="64AE07E1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0E321398" w14:textId="77777777" w:rsidR="005D074B" w:rsidRDefault="005D074B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2E286ABE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45263649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45266844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1D8F9D4A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5C26ADEB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1A7B1C08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136CF696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6AB307B2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064E632C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7DF9A483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0D9FC291" w14:textId="48EF8BB3" w:rsidR="00185C38" w:rsidRPr="00F50963" w:rsidRDefault="00030EEE" w:rsidP="005D074B">
      <w:pPr>
        <w:pStyle w:val="Ttulo1"/>
        <w:numPr>
          <w:ilvl w:val="0"/>
          <w:numId w:val="3"/>
        </w:numPr>
        <w:spacing w:before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F50963">
        <w:rPr>
          <w:rFonts w:ascii="Arial" w:hAnsi="Arial" w:cs="Arial"/>
          <w:sz w:val="20"/>
          <w:szCs w:val="20"/>
          <w:shd w:val="clear" w:color="auto" w:fill="FFFFFF"/>
        </w:rPr>
        <w:lastRenderedPageBreak/>
        <w:t>ANEXOS</w:t>
      </w:r>
    </w:p>
    <w:p w14:paraId="684ABECA" w14:textId="77777777" w:rsidR="005D074B" w:rsidRPr="00F50963" w:rsidRDefault="005D074B" w:rsidP="00FD706E">
      <w:pPr>
        <w:spacing w:after="0"/>
        <w:rPr>
          <w:rFonts w:ascii="Arial" w:hAnsi="Arial" w:cs="Arial"/>
          <w:sz w:val="20"/>
          <w:szCs w:val="20"/>
        </w:rPr>
      </w:pPr>
    </w:p>
    <w:p w14:paraId="7D1FB96C" w14:textId="390B64F6" w:rsidR="00C63BC6" w:rsidRPr="00F50963" w:rsidRDefault="00FD706E" w:rsidP="00FD706E">
      <w:pPr>
        <w:pStyle w:val="Ttulo2"/>
        <w:spacing w:after="0"/>
        <w:rPr>
          <w:rFonts w:ascii="Arial" w:hAnsi="Arial" w:cs="Arial"/>
          <w:sz w:val="20"/>
          <w:szCs w:val="20"/>
        </w:rPr>
      </w:pPr>
      <w:r w:rsidRPr="00F50963">
        <w:rPr>
          <w:rFonts w:ascii="Arial" w:hAnsi="Arial" w:cs="Arial"/>
          <w:sz w:val="20"/>
          <w:szCs w:val="20"/>
        </w:rPr>
        <w:t xml:space="preserve">5.1. </w:t>
      </w:r>
      <w:r w:rsidR="00C63BC6" w:rsidRPr="00F50963">
        <w:rPr>
          <w:rFonts w:ascii="Arial" w:hAnsi="Arial" w:cs="Arial"/>
          <w:sz w:val="20"/>
          <w:szCs w:val="20"/>
        </w:rPr>
        <w:t>INSUMOS</w:t>
      </w:r>
    </w:p>
    <w:p w14:paraId="2DD130F1" w14:textId="13F8AF11" w:rsidR="00C63BC6" w:rsidRPr="00F50963" w:rsidRDefault="000E7F14" w:rsidP="007849FD">
      <w:pPr>
        <w:pStyle w:val="Prrafodelista"/>
        <w:numPr>
          <w:ilvl w:val="0"/>
          <w:numId w:val="5"/>
        </w:numPr>
        <w:tabs>
          <w:tab w:val="left" w:pos="1134"/>
        </w:tabs>
        <w:spacing w:line="24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es-CO"/>
        </w:rPr>
      </w:pPr>
      <w:r w:rsidRPr="00F50963">
        <w:rPr>
          <w:rFonts w:ascii="Arial" w:hAnsi="Arial" w:cs="Arial"/>
          <w:color w:val="ED7D31" w:themeColor="accent2"/>
          <w:sz w:val="20"/>
          <w:szCs w:val="20"/>
          <w:lang w:eastAsia="es-CO"/>
        </w:rPr>
        <w:t>XXXXX.XTF</w:t>
      </w:r>
    </w:p>
    <w:p w14:paraId="1CD7CD32" w14:textId="0BE59DB0" w:rsidR="00C63BC6" w:rsidRPr="00F50963" w:rsidRDefault="000E7F14" w:rsidP="007849FD">
      <w:pPr>
        <w:pStyle w:val="Prrafodelista"/>
        <w:numPr>
          <w:ilvl w:val="0"/>
          <w:numId w:val="5"/>
        </w:numPr>
        <w:tabs>
          <w:tab w:val="left" w:pos="1134"/>
        </w:tabs>
        <w:spacing w:line="24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es-CO"/>
        </w:rPr>
      </w:pPr>
      <w:r w:rsidRPr="00F50963">
        <w:rPr>
          <w:rFonts w:ascii="Arial" w:hAnsi="Arial" w:cs="Arial"/>
          <w:color w:val="ED7D31" w:themeColor="accent2"/>
          <w:sz w:val="20"/>
          <w:szCs w:val="20"/>
          <w:lang w:eastAsia="es-CO"/>
        </w:rPr>
        <w:t>XXXXXX</w:t>
      </w:r>
      <w:r w:rsidR="00C63BC6" w:rsidRPr="00F50963">
        <w:rPr>
          <w:rFonts w:ascii="Arial" w:hAnsi="Arial" w:cs="Arial"/>
          <w:color w:val="ED7D31" w:themeColor="accent2"/>
          <w:sz w:val="20"/>
          <w:szCs w:val="20"/>
          <w:lang w:eastAsia="es-CO"/>
        </w:rPr>
        <w:t>.gpkg</w:t>
      </w:r>
    </w:p>
    <w:p w14:paraId="2CEFB568" w14:textId="28CF4790" w:rsidR="00C63BC6" w:rsidRPr="00F50963" w:rsidRDefault="00FD706E" w:rsidP="00FD706E">
      <w:pPr>
        <w:pStyle w:val="Ttulo2"/>
        <w:spacing w:after="0"/>
        <w:rPr>
          <w:rFonts w:ascii="Arial" w:hAnsi="Arial" w:cs="Arial"/>
          <w:sz w:val="20"/>
          <w:szCs w:val="20"/>
        </w:rPr>
      </w:pPr>
      <w:r w:rsidRPr="00F50963">
        <w:rPr>
          <w:rFonts w:ascii="Arial" w:hAnsi="Arial" w:cs="Arial"/>
          <w:sz w:val="20"/>
          <w:szCs w:val="20"/>
        </w:rPr>
        <w:t>5</w:t>
      </w:r>
      <w:r w:rsidR="00C63BC6" w:rsidRPr="00F50963">
        <w:rPr>
          <w:rFonts w:ascii="Arial" w:hAnsi="Arial" w:cs="Arial"/>
          <w:sz w:val="20"/>
          <w:szCs w:val="20"/>
        </w:rPr>
        <w:t>.2. REPORTES</w:t>
      </w:r>
    </w:p>
    <w:p w14:paraId="6F2D0BF5" w14:textId="04434737" w:rsidR="008B02E6" w:rsidRPr="00F50963" w:rsidRDefault="000E7F14" w:rsidP="007849FD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es-CO"/>
        </w:rPr>
      </w:pPr>
      <w:r w:rsidRPr="00F50963">
        <w:rPr>
          <w:rFonts w:ascii="Arial" w:hAnsi="Arial" w:cs="Arial"/>
          <w:color w:val="ED7D31" w:themeColor="accent2"/>
          <w:sz w:val="20"/>
          <w:szCs w:val="20"/>
          <w:lang w:eastAsia="es-CO"/>
        </w:rPr>
        <w:t>XXXXX</w:t>
      </w:r>
      <w:r w:rsidR="008B02E6" w:rsidRPr="00F50963">
        <w:rPr>
          <w:rFonts w:ascii="Arial" w:hAnsi="Arial" w:cs="Arial"/>
          <w:color w:val="ED7D31" w:themeColor="accent2"/>
          <w:sz w:val="20"/>
          <w:szCs w:val="20"/>
          <w:lang w:eastAsia="es-CO"/>
        </w:rPr>
        <w:t>.pdf</w:t>
      </w:r>
    </w:p>
    <w:p w14:paraId="2E30AE31" w14:textId="4DFACD58" w:rsidR="008B02E6" w:rsidRPr="00F50963" w:rsidRDefault="000E7F14" w:rsidP="007849FD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es-CO"/>
        </w:rPr>
      </w:pPr>
      <w:r w:rsidRPr="00F50963">
        <w:rPr>
          <w:rFonts w:ascii="Arial" w:hAnsi="Arial" w:cs="Arial"/>
          <w:color w:val="ED7D31" w:themeColor="accent2"/>
          <w:sz w:val="20"/>
          <w:szCs w:val="20"/>
          <w:lang w:eastAsia="es-CO"/>
        </w:rPr>
        <w:t>XXXXX</w:t>
      </w:r>
      <w:r w:rsidR="008B02E6" w:rsidRPr="00F50963">
        <w:rPr>
          <w:rFonts w:ascii="Arial" w:hAnsi="Arial" w:cs="Arial"/>
          <w:color w:val="ED7D31" w:themeColor="accent2"/>
          <w:sz w:val="20"/>
          <w:szCs w:val="20"/>
          <w:lang w:eastAsia="es-CO"/>
        </w:rPr>
        <w:t>.xlsx</w:t>
      </w:r>
    </w:p>
    <w:p w14:paraId="060B5A07" w14:textId="19BFB0A2" w:rsidR="00C63BC6" w:rsidRPr="00F50963" w:rsidRDefault="00FD706E" w:rsidP="00FD706E">
      <w:pPr>
        <w:pStyle w:val="Ttulo2"/>
        <w:spacing w:after="0"/>
        <w:rPr>
          <w:rFonts w:ascii="Arial" w:hAnsi="Arial" w:cs="Arial"/>
          <w:sz w:val="20"/>
          <w:szCs w:val="20"/>
        </w:rPr>
      </w:pPr>
      <w:r w:rsidRPr="00F50963">
        <w:rPr>
          <w:rFonts w:ascii="Arial" w:hAnsi="Arial" w:cs="Arial"/>
          <w:sz w:val="20"/>
          <w:szCs w:val="20"/>
        </w:rPr>
        <w:t>5</w:t>
      </w:r>
      <w:r w:rsidR="00C63BC6" w:rsidRPr="00F50963">
        <w:rPr>
          <w:rFonts w:ascii="Arial" w:hAnsi="Arial" w:cs="Arial"/>
          <w:sz w:val="20"/>
          <w:szCs w:val="20"/>
        </w:rPr>
        <w:t>.3. SHAPE INCONSISTENCIAS</w:t>
      </w:r>
    </w:p>
    <w:p w14:paraId="1E270F10" w14:textId="794A7E29" w:rsidR="008B02E6" w:rsidRPr="00F50963" w:rsidRDefault="000E7F14" w:rsidP="007849FD">
      <w:pPr>
        <w:pStyle w:val="Prrafodelista"/>
        <w:numPr>
          <w:ilvl w:val="0"/>
          <w:numId w:val="12"/>
        </w:numPr>
        <w:spacing w:line="240" w:lineRule="auto"/>
        <w:rPr>
          <w:rFonts w:ascii="Arial" w:hAnsi="Arial" w:cs="Arial"/>
          <w:sz w:val="20"/>
          <w:szCs w:val="20"/>
          <w:lang w:eastAsia="es-CO"/>
        </w:rPr>
      </w:pPr>
      <w:r w:rsidRPr="00F50963">
        <w:rPr>
          <w:rFonts w:ascii="Arial" w:hAnsi="Arial" w:cs="Arial"/>
          <w:color w:val="ED7D31" w:themeColor="accent2"/>
          <w:sz w:val="20"/>
          <w:szCs w:val="20"/>
          <w:lang w:eastAsia="es-CO"/>
        </w:rPr>
        <w:t>XXXXXXXX</w:t>
      </w:r>
      <w:r w:rsidR="008B02E6" w:rsidRPr="00F50963">
        <w:rPr>
          <w:rFonts w:ascii="Arial" w:hAnsi="Arial" w:cs="Arial"/>
          <w:sz w:val="20"/>
          <w:szCs w:val="20"/>
          <w:lang w:eastAsia="es-CO"/>
        </w:rPr>
        <w:t>.</w:t>
      </w:r>
      <w:r w:rsidR="008B02E6" w:rsidRPr="00F50963">
        <w:rPr>
          <w:rFonts w:ascii="Arial" w:hAnsi="Arial" w:cs="Arial"/>
          <w:color w:val="ED7D31" w:themeColor="accent2"/>
          <w:sz w:val="20"/>
          <w:szCs w:val="20"/>
          <w:lang w:eastAsia="es-CO"/>
        </w:rPr>
        <w:t>7z</w:t>
      </w:r>
    </w:p>
    <w:p w14:paraId="604B3E69" w14:textId="41A62AE5" w:rsidR="0000712F" w:rsidRDefault="0000712F" w:rsidP="007849FD">
      <w:pPr>
        <w:pStyle w:val="Prrafodelista"/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tbl>
      <w:tblPr>
        <w:tblStyle w:val="Tablaconcuadrcula1"/>
        <w:tblW w:w="5000" w:type="pct"/>
        <w:jc w:val="center"/>
        <w:tblInd w:w="0" w:type="dxa"/>
        <w:tblLook w:val="06A0" w:firstRow="1" w:lastRow="0" w:firstColumn="1" w:lastColumn="0" w:noHBand="1" w:noVBand="1"/>
      </w:tblPr>
      <w:tblGrid>
        <w:gridCol w:w="1993"/>
        <w:gridCol w:w="1993"/>
        <w:gridCol w:w="1992"/>
        <w:gridCol w:w="1992"/>
        <w:gridCol w:w="1992"/>
      </w:tblGrid>
      <w:tr w:rsidR="00F3692D" w:rsidRPr="00F50963" w14:paraId="64E8D32D" w14:textId="77777777" w:rsidTr="00FD706E">
        <w:trPr>
          <w:trHeight w:val="425"/>
          <w:jc w:val="center"/>
        </w:trPr>
        <w:tc>
          <w:tcPr>
            <w:tcW w:w="1000" w:type="pct"/>
            <w:shd w:val="clear" w:color="auto" w:fill="2F5496" w:themeFill="accent1" w:themeFillShade="BF"/>
            <w:vAlign w:val="center"/>
          </w:tcPr>
          <w:p w14:paraId="274CF3BD" w14:textId="741840B6" w:rsidR="00F3692D" w:rsidRPr="00F50963" w:rsidRDefault="007849FD" w:rsidP="00FD70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096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VALIDACIÓN</w:t>
            </w:r>
          </w:p>
        </w:tc>
        <w:tc>
          <w:tcPr>
            <w:tcW w:w="1000" w:type="pct"/>
            <w:shd w:val="clear" w:color="auto" w:fill="2F5496" w:themeFill="accent1" w:themeFillShade="BF"/>
            <w:vAlign w:val="center"/>
          </w:tcPr>
          <w:p w14:paraId="4E2F4E56" w14:textId="421B0185" w:rsidR="00F3692D" w:rsidRPr="00F50963" w:rsidRDefault="007849FD" w:rsidP="00FD70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096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1000" w:type="pct"/>
            <w:shd w:val="clear" w:color="auto" w:fill="2F5496" w:themeFill="accent1" w:themeFillShade="BF"/>
            <w:vAlign w:val="center"/>
          </w:tcPr>
          <w:p w14:paraId="07DD0752" w14:textId="66CAC1A9" w:rsidR="00F3692D" w:rsidRPr="00F50963" w:rsidRDefault="007849FD" w:rsidP="00FD70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096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ROL</w:t>
            </w:r>
          </w:p>
        </w:tc>
        <w:tc>
          <w:tcPr>
            <w:tcW w:w="1000" w:type="pct"/>
            <w:shd w:val="clear" w:color="auto" w:fill="2F5496" w:themeFill="accent1" w:themeFillShade="BF"/>
            <w:vAlign w:val="center"/>
          </w:tcPr>
          <w:p w14:paraId="456E929B" w14:textId="0CC8927E" w:rsidR="00F3692D" w:rsidRPr="00F50963" w:rsidRDefault="007849FD" w:rsidP="00FD70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096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000" w:type="pct"/>
            <w:shd w:val="clear" w:color="auto" w:fill="2F5496" w:themeFill="accent1" w:themeFillShade="BF"/>
            <w:vAlign w:val="center"/>
          </w:tcPr>
          <w:p w14:paraId="3DFB1887" w14:textId="2F122185" w:rsidR="00F3692D" w:rsidRPr="00F50963" w:rsidRDefault="007849FD" w:rsidP="00FD70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096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F3692D" w:rsidRPr="00F50963" w14:paraId="193FB74B" w14:textId="77777777" w:rsidTr="00FD706E">
        <w:trPr>
          <w:trHeight w:val="405"/>
          <w:jc w:val="center"/>
        </w:trPr>
        <w:tc>
          <w:tcPr>
            <w:tcW w:w="1000" w:type="pct"/>
            <w:vAlign w:val="center"/>
          </w:tcPr>
          <w:p w14:paraId="52FA40E9" w14:textId="77777777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509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Elaboró</w:t>
            </w:r>
          </w:p>
        </w:tc>
        <w:tc>
          <w:tcPr>
            <w:tcW w:w="1000" w:type="pct"/>
            <w:vAlign w:val="center"/>
          </w:tcPr>
          <w:p w14:paraId="65990322" w14:textId="2CAE0D5E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A1A1D0C" w14:textId="77777777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16D92C34" w14:textId="77777777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5096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>AAAA/MM/DD</w:t>
            </w:r>
          </w:p>
        </w:tc>
        <w:tc>
          <w:tcPr>
            <w:tcW w:w="1000" w:type="pct"/>
            <w:vAlign w:val="center"/>
          </w:tcPr>
          <w:p w14:paraId="24818E60" w14:textId="2C438ED7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3692D" w:rsidRPr="00F50963" w14:paraId="53AB9396" w14:textId="77777777" w:rsidTr="00FD706E">
        <w:trPr>
          <w:trHeight w:val="450"/>
          <w:jc w:val="center"/>
        </w:trPr>
        <w:tc>
          <w:tcPr>
            <w:tcW w:w="1000" w:type="pct"/>
            <w:vAlign w:val="center"/>
          </w:tcPr>
          <w:p w14:paraId="3C67777C" w14:textId="77777777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509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Revisó y aprobó</w:t>
            </w:r>
          </w:p>
        </w:tc>
        <w:tc>
          <w:tcPr>
            <w:tcW w:w="1000" w:type="pct"/>
            <w:vAlign w:val="center"/>
          </w:tcPr>
          <w:p w14:paraId="685FB593" w14:textId="36CB90B8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AC5A6F6" w14:textId="77777777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4BA30E0C" w14:textId="77777777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5096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>AAAA/MM/DD</w:t>
            </w:r>
          </w:p>
        </w:tc>
        <w:tc>
          <w:tcPr>
            <w:tcW w:w="1000" w:type="pct"/>
            <w:vAlign w:val="center"/>
          </w:tcPr>
          <w:p w14:paraId="495EC4AA" w14:textId="77777777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65F3033" w14:textId="77777777" w:rsidR="00434005" w:rsidRPr="007849FD" w:rsidRDefault="00434005" w:rsidP="007849FD">
      <w:pPr>
        <w:pStyle w:val="Prrafodelista"/>
        <w:spacing w:line="240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4C60616A" w14:textId="77777777" w:rsidR="008D68C8" w:rsidRDefault="008D68C8" w:rsidP="008D68C8">
      <w:pPr>
        <w:pStyle w:val="Prrafodelista"/>
        <w:spacing w:line="240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2D13448A" w14:textId="725BF203" w:rsidR="00434005" w:rsidRPr="007849FD" w:rsidRDefault="00434005" w:rsidP="007849FD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  <w:color w:val="ED7D31" w:themeColor="accent2"/>
          <w:sz w:val="20"/>
          <w:szCs w:val="20"/>
        </w:rPr>
      </w:pPr>
      <w:r w:rsidRPr="007849FD">
        <w:rPr>
          <w:rFonts w:ascii="Arial" w:hAnsi="Arial" w:cs="Arial"/>
          <w:color w:val="ED7D31" w:themeColor="accent2"/>
          <w:sz w:val="20"/>
          <w:szCs w:val="20"/>
        </w:rPr>
        <w:t>Borrar la tabla del modelo que no aplique para la validación</w:t>
      </w:r>
    </w:p>
    <w:p w14:paraId="57392498" w14:textId="33FC552A" w:rsidR="00434005" w:rsidRPr="007849FD" w:rsidRDefault="00434005" w:rsidP="007849FD">
      <w:pPr>
        <w:spacing w:line="240" w:lineRule="auto"/>
        <w:rPr>
          <w:rFonts w:ascii="Arial" w:hAnsi="Arial" w:cs="Arial"/>
          <w:color w:val="ED7D31" w:themeColor="accent2"/>
          <w:sz w:val="20"/>
          <w:szCs w:val="20"/>
        </w:rPr>
      </w:pPr>
      <w:r w:rsidRPr="008D68C8">
        <w:rPr>
          <w:rFonts w:ascii="Arial" w:hAnsi="Arial" w:cs="Arial"/>
          <w:b/>
          <w:bCs/>
          <w:color w:val="ED7D31" w:themeColor="accent2"/>
          <w:sz w:val="20"/>
          <w:szCs w:val="20"/>
        </w:rPr>
        <w:t>Nota 1:</w:t>
      </w:r>
      <w:r w:rsidRPr="007849FD">
        <w:rPr>
          <w:rFonts w:ascii="Arial" w:hAnsi="Arial" w:cs="Arial"/>
          <w:color w:val="ED7D31" w:themeColor="accent2"/>
          <w:sz w:val="20"/>
          <w:szCs w:val="20"/>
        </w:rPr>
        <w:t xml:space="preserve">  </w:t>
      </w:r>
      <w:r w:rsidR="008D68C8">
        <w:rPr>
          <w:rFonts w:ascii="Arial" w:hAnsi="Arial" w:cs="Arial"/>
          <w:color w:val="ED7D31" w:themeColor="accent2"/>
          <w:sz w:val="20"/>
          <w:szCs w:val="20"/>
        </w:rPr>
        <w:t>Leer y si es el caso d</w:t>
      </w:r>
      <w:r w:rsidRPr="007849FD">
        <w:rPr>
          <w:rFonts w:ascii="Arial" w:hAnsi="Arial" w:cs="Arial"/>
          <w:color w:val="ED7D31" w:themeColor="accent2"/>
          <w:sz w:val="20"/>
          <w:szCs w:val="20"/>
        </w:rPr>
        <w:t>iligenciar los datos que se encuentran resaltados en este color y cambiar el color al estándar del documento</w:t>
      </w:r>
      <w:r w:rsidR="008D68C8">
        <w:rPr>
          <w:rFonts w:ascii="Arial" w:hAnsi="Arial" w:cs="Arial"/>
          <w:color w:val="ED7D31" w:themeColor="accent2"/>
          <w:sz w:val="20"/>
          <w:szCs w:val="20"/>
        </w:rPr>
        <w:t>, en caso que solo sea una indicación para la elaboración del documento se debe borrar dicha indicación.</w:t>
      </w:r>
    </w:p>
    <w:p w14:paraId="71FDB4F0" w14:textId="4437035F" w:rsidR="00434005" w:rsidRPr="007849FD" w:rsidRDefault="00434005" w:rsidP="007849FD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D68C8">
        <w:rPr>
          <w:rFonts w:ascii="Arial" w:hAnsi="Arial" w:cs="Arial"/>
          <w:b/>
          <w:bCs/>
          <w:color w:val="ED7D31" w:themeColor="accent2"/>
          <w:sz w:val="20"/>
          <w:szCs w:val="20"/>
        </w:rPr>
        <w:t>Nota 2:</w:t>
      </w:r>
      <w:r w:rsidRPr="007849FD">
        <w:rPr>
          <w:rFonts w:ascii="Arial" w:hAnsi="Arial" w:cs="Arial"/>
          <w:color w:val="ED7D31" w:themeColor="accent2"/>
          <w:sz w:val="20"/>
          <w:szCs w:val="20"/>
        </w:rPr>
        <w:t xml:space="preserve"> Borrar todas las notas e indicaciones al diligenciar el documento.</w:t>
      </w:r>
    </w:p>
    <w:sectPr w:rsidR="00434005" w:rsidRPr="007849FD" w:rsidSect="007849FD">
      <w:headerReference w:type="default" r:id="rId12"/>
      <w:footerReference w:type="default" r:id="rId13"/>
      <w:pgSz w:w="12240" w:h="15840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EE564" w14:textId="77777777" w:rsidR="00085883" w:rsidRDefault="00085883" w:rsidP="00BE59E6">
      <w:pPr>
        <w:spacing w:after="0" w:line="240" w:lineRule="auto"/>
      </w:pPr>
      <w:r>
        <w:separator/>
      </w:r>
    </w:p>
  </w:endnote>
  <w:endnote w:type="continuationSeparator" w:id="0">
    <w:p w14:paraId="61F0561B" w14:textId="77777777" w:rsidR="00085883" w:rsidRDefault="00085883" w:rsidP="00BE59E6">
      <w:pPr>
        <w:spacing w:after="0" w:line="240" w:lineRule="auto"/>
      </w:pPr>
      <w:r>
        <w:continuationSeparator/>
      </w:r>
    </w:p>
  </w:endnote>
  <w:endnote w:type="continuationNotice" w:id="1">
    <w:p w14:paraId="76A58D5B" w14:textId="77777777" w:rsidR="00085883" w:rsidRDefault="000858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AAF1" w14:textId="77777777" w:rsidR="007849FD" w:rsidRPr="007849FD" w:rsidRDefault="007849FD">
    <w:pPr>
      <w:pStyle w:val="Piedepgina"/>
      <w:jc w:val="center"/>
      <w:rPr>
        <w:caps/>
      </w:rPr>
    </w:pPr>
    <w:r w:rsidRPr="007849FD">
      <w:rPr>
        <w:caps/>
      </w:rPr>
      <w:fldChar w:fldCharType="begin"/>
    </w:r>
    <w:r w:rsidRPr="007849FD">
      <w:rPr>
        <w:caps/>
      </w:rPr>
      <w:instrText>PAGE   \* MERGEFORMAT</w:instrText>
    </w:r>
    <w:r w:rsidRPr="007849FD">
      <w:rPr>
        <w:caps/>
      </w:rPr>
      <w:fldChar w:fldCharType="separate"/>
    </w:r>
    <w:r w:rsidRPr="007849FD">
      <w:rPr>
        <w:caps/>
        <w:lang w:val="es-ES"/>
      </w:rPr>
      <w:t>2</w:t>
    </w:r>
    <w:r w:rsidRPr="007849FD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86FAF" w14:textId="77777777" w:rsidR="00085883" w:rsidRDefault="00085883" w:rsidP="00BE59E6">
      <w:pPr>
        <w:spacing w:after="0" w:line="240" w:lineRule="auto"/>
      </w:pPr>
      <w:r>
        <w:separator/>
      </w:r>
    </w:p>
  </w:footnote>
  <w:footnote w:type="continuationSeparator" w:id="0">
    <w:p w14:paraId="055441DF" w14:textId="77777777" w:rsidR="00085883" w:rsidRDefault="00085883" w:rsidP="00BE59E6">
      <w:pPr>
        <w:spacing w:after="0" w:line="240" w:lineRule="auto"/>
      </w:pPr>
      <w:r>
        <w:continuationSeparator/>
      </w:r>
    </w:p>
  </w:footnote>
  <w:footnote w:type="continuationNotice" w:id="1">
    <w:p w14:paraId="37B48259" w14:textId="77777777" w:rsidR="00085883" w:rsidRDefault="000858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5000" w:type="pct"/>
      <w:tblInd w:w="0" w:type="dxa"/>
      <w:tblLook w:val="04A0" w:firstRow="1" w:lastRow="0" w:firstColumn="1" w:lastColumn="0" w:noHBand="0" w:noVBand="1"/>
    </w:tblPr>
    <w:tblGrid>
      <w:gridCol w:w="1805"/>
      <w:gridCol w:w="5629"/>
      <w:gridCol w:w="2528"/>
    </w:tblGrid>
    <w:tr w:rsidR="00F109EB" w:rsidRPr="007849FD" w14:paraId="0197E952" w14:textId="77777777" w:rsidTr="00B66934">
      <w:trPr>
        <w:trHeight w:val="421"/>
      </w:trPr>
      <w:tc>
        <w:tcPr>
          <w:tcW w:w="90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70B15B" w14:textId="77777777" w:rsidR="00F109EB" w:rsidRPr="007849FD" w:rsidRDefault="00F109EB" w:rsidP="00F109EB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849FD"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08B98183" wp14:editId="4FAA2BB2">
                <wp:extent cx="485775" cy="647700"/>
                <wp:effectExtent l="0" t="0" r="9525" b="0"/>
                <wp:docPr id="1" name="Imagen 1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B407D2" w14:textId="716E5AD5" w:rsidR="00F109EB" w:rsidRPr="007849FD" w:rsidRDefault="00F109EB" w:rsidP="007849FD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="Arial" w:hAnsi="Arial" w:cs="Arial"/>
              <w:b/>
              <w:bCs/>
              <w:sz w:val="20"/>
              <w:szCs w:val="20"/>
            </w:rPr>
          </w:pPr>
          <w:r w:rsidRPr="007849FD">
            <w:rPr>
              <w:rFonts w:ascii="Arial" w:hAnsi="Arial" w:cs="Arial"/>
              <w:b/>
              <w:sz w:val="20"/>
              <w:szCs w:val="20"/>
            </w:rPr>
            <w:t xml:space="preserve">INFORME </w:t>
          </w:r>
          <w:r w:rsidRPr="007849FD">
            <w:rPr>
              <w:rStyle w:val="normaltextrun"/>
              <w:rFonts w:ascii="Arial" w:hAnsi="Arial" w:cs="Arial"/>
              <w:b/>
              <w:bCs/>
              <w:sz w:val="20"/>
              <w:szCs w:val="20"/>
            </w:rPr>
            <w:t>DE VALIDACIÓN CONSISTENCIA LÓGICA COMPONENTE GEOGRÁFICO CATASTRAL</w:t>
          </w:r>
        </w:p>
      </w:tc>
      <w:tc>
        <w:tcPr>
          <w:tcW w:w="12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729CB9FC" w14:textId="444075B5" w:rsidR="00F109EB" w:rsidRPr="007849FD" w:rsidRDefault="00F109EB" w:rsidP="00F109E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849FD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7849FD" w:rsidRPr="007849FD">
            <w:rPr>
              <w:rFonts w:ascii="Arial" w:hAnsi="Arial" w:cs="Arial"/>
              <w:bCs/>
              <w:sz w:val="20"/>
              <w:szCs w:val="20"/>
            </w:rPr>
            <w:t>FO-GCT-IN04-10</w:t>
          </w:r>
        </w:p>
      </w:tc>
    </w:tr>
    <w:tr w:rsidR="007849FD" w:rsidRPr="007849FD" w14:paraId="2B4A4FE6" w14:textId="77777777" w:rsidTr="003263E6">
      <w:trPr>
        <w:trHeight w:val="567"/>
      </w:trPr>
      <w:tc>
        <w:tcPr>
          <w:tcW w:w="90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DEA111" w14:textId="77777777" w:rsidR="007849FD" w:rsidRPr="007849FD" w:rsidRDefault="007849FD" w:rsidP="00F109EB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2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D5DE71" w14:textId="77777777" w:rsidR="007849FD" w:rsidRPr="007849FD" w:rsidRDefault="007849FD" w:rsidP="00F109EB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26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35C3957B" w14:textId="77777777" w:rsidR="007849FD" w:rsidRPr="007849FD" w:rsidRDefault="007849FD" w:rsidP="00F109E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849FD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Pr="007849FD">
            <w:rPr>
              <w:rFonts w:ascii="Arial" w:hAnsi="Arial" w:cs="Arial"/>
              <w:bCs/>
              <w:sz w:val="20"/>
              <w:szCs w:val="20"/>
            </w:rPr>
            <w:t>1</w:t>
          </w:r>
        </w:p>
      </w:tc>
    </w:tr>
  </w:tbl>
  <w:p w14:paraId="348D5AA4" w14:textId="4C922997" w:rsidR="004A12B9" w:rsidRPr="00F109EB" w:rsidRDefault="004A12B9" w:rsidP="00F109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5345"/>
    <w:multiLevelType w:val="hybridMultilevel"/>
    <w:tmpl w:val="6F8254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7479F"/>
    <w:multiLevelType w:val="hybridMultilevel"/>
    <w:tmpl w:val="E6F86828"/>
    <w:lvl w:ilvl="0" w:tplc="67660A3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06D0E"/>
    <w:multiLevelType w:val="hybridMultilevel"/>
    <w:tmpl w:val="334C472C"/>
    <w:lvl w:ilvl="0" w:tplc="653045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D6C3B"/>
    <w:multiLevelType w:val="hybridMultilevel"/>
    <w:tmpl w:val="8A6CE544"/>
    <w:lvl w:ilvl="0" w:tplc="67660A3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6083"/>
    <w:multiLevelType w:val="multilevel"/>
    <w:tmpl w:val="0F78C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E2708E"/>
    <w:multiLevelType w:val="hybridMultilevel"/>
    <w:tmpl w:val="FFFFFFFF"/>
    <w:lvl w:ilvl="0" w:tplc="67660A3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106D9"/>
    <w:multiLevelType w:val="multilevel"/>
    <w:tmpl w:val="0F78C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2C3680C"/>
    <w:multiLevelType w:val="multilevel"/>
    <w:tmpl w:val="0F78C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DC1372"/>
    <w:multiLevelType w:val="hybridMultilevel"/>
    <w:tmpl w:val="BB64926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84315"/>
    <w:multiLevelType w:val="hybridMultilevel"/>
    <w:tmpl w:val="8CD8D1CC"/>
    <w:lvl w:ilvl="0" w:tplc="67660A3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4E5777"/>
    <w:multiLevelType w:val="multilevel"/>
    <w:tmpl w:val="0F78C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5080C30"/>
    <w:multiLevelType w:val="hybridMultilevel"/>
    <w:tmpl w:val="5B9E4A80"/>
    <w:lvl w:ilvl="0" w:tplc="67660A3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213A83"/>
    <w:multiLevelType w:val="hybridMultilevel"/>
    <w:tmpl w:val="6E5E7B1E"/>
    <w:lvl w:ilvl="0" w:tplc="9DE62C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D6D66"/>
    <w:multiLevelType w:val="hybridMultilevel"/>
    <w:tmpl w:val="666EE096"/>
    <w:lvl w:ilvl="0" w:tplc="6862D9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CO" w:eastAsia="en-US" w:bidi="ar-SA"/>
      </w:rPr>
    </w:lvl>
    <w:lvl w:ilvl="1" w:tplc="2D743D50">
      <w:numFmt w:val="bullet"/>
      <w:lvlText w:val="•"/>
      <w:lvlJc w:val="left"/>
      <w:pPr>
        <w:ind w:left="1702" w:hanging="360"/>
      </w:pPr>
      <w:rPr>
        <w:rFonts w:hint="default"/>
        <w:lang w:val="es-CO" w:eastAsia="en-US" w:bidi="ar-SA"/>
      </w:rPr>
    </w:lvl>
    <w:lvl w:ilvl="2" w:tplc="B128DC7E">
      <w:numFmt w:val="bullet"/>
      <w:lvlText w:val="•"/>
      <w:lvlJc w:val="left"/>
      <w:pPr>
        <w:ind w:left="2584" w:hanging="360"/>
      </w:pPr>
      <w:rPr>
        <w:rFonts w:hint="default"/>
        <w:lang w:val="es-CO" w:eastAsia="en-US" w:bidi="ar-SA"/>
      </w:rPr>
    </w:lvl>
    <w:lvl w:ilvl="3" w:tplc="7DEAECDC">
      <w:numFmt w:val="bullet"/>
      <w:lvlText w:val="•"/>
      <w:lvlJc w:val="left"/>
      <w:pPr>
        <w:ind w:left="3466" w:hanging="360"/>
      </w:pPr>
      <w:rPr>
        <w:rFonts w:hint="default"/>
        <w:lang w:val="es-CO" w:eastAsia="en-US" w:bidi="ar-SA"/>
      </w:rPr>
    </w:lvl>
    <w:lvl w:ilvl="4" w:tplc="51769A90">
      <w:numFmt w:val="bullet"/>
      <w:lvlText w:val="•"/>
      <w:lvlJc w:val="left"/>
      <w:pPr>
        <w:ind w:left="4348" w:hanging="360"/>
      </w:pPr>
      <w:rPr>
        <w:rFonts w:hint="default"/>
        <w:lang w:val="es-CO" w:eastAsia="en-US" w:bidi="ar-SA"/>
      </w:rPr>
    </w:lvl>
    <w:lvl w:ilvl="5" w:tplc="29EA61E4">
      <w:numFmt w:val="bullet"/>
      <w:lvlText w:val="•"/>
      <w:lvlJc w:val="left"/>
      <w:pPr>
        <w:ind w:left="5230" w:hanging="360"/>
      </w:pPr>
      <w:rPr>
        <w:rFonts w:hint="default"/>
        <w:lang w:val="es-CO" w:eastAsia="en-US" w:bidi="ar-SA"/>
      </w:rPr>
    </w:lvl>
    <w:lvl w:ilvl="6" w:tplc="E8EC4914">
      <w:numFmt w:val="bullet"/>
      <w:lvlText w:val="•"/>
      <w:lvlJc w:val="left"/>
      <w:pPr>
        <w:ind w:left="6112" w:hanging="360"/>
      </w:pPr>
      <w:rPr>
        <w:rFonts w:hint="default"/>
        <w:lang w:val="es-CO" w:eastAsia="en-US" w:bidi="ar-SA"/>
      </w:rPr>
    </w:lvl>
    <w:lvl w:ilvl="7" w:tplc="16869178">
      <w:numFmt w:val="bullet"/>
      <w:lvlText w:val="•"/>
      <w:lvlJc w:val="left"/>
      <w:pPr>
        <w:ind w:left="6994" w:hanging="360"/>
      </w:pPr>
      <w:rPr>
        <w:rFonts w:hint="default"/>
        <w:lang w:val="es-CO" w:eastAsia="en-US" w:bidi="ar-SA"/>
      </w:rPr>
    </w:lvl>
    <w:lvl w:ilvl="8" w:tplc="0F8E3BBC">
      <w:numFmt w:val="bullet"/>
      <w:lvlText w:val="•"/>
      <w:lvlJc w:val="left"/>
      <w:pPr>
        <w:ind w:left="7876" w:hanging="360"/>
      </w:pPr>
      <w:rPr>
        <w:rFonts w:hint="default"/>
        <w:lang w:val="es-CO" w:eastAsia="en-US" w:bidi="ar-SA"/>
      </w:rPr>
    </w:lvl>
  </w:abstractNum>
  <w:abstractNum w:abstractNumId="14" w15:restartNumberingAfterBreak="0">
    <w:nsid w:val="78FC2F8A"/>
    <w:multiLevelType w:val="hybridMultilevel"/>
    <w:tmpl w:val="1610C3D4"/>
    <w:lvl w:ilvl="0" w:tplc="67660A3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5521">
    <w:abstractNumId w:val="13"/>
  </w:num>
  <w:num w:numId="2" w16cid:durableId="297031712">
    <w:abstractNumId w:val="0"/>
  </w:num>
  <w:num w:numId="3" w16cid:durableId="693263353">
    <w:abstractNumId w:val="6"/>
  </w:num>
  <w:num w:numId="4" w16cid:durableId="287202624">
    <w:abstractNumId w:val="2"/>
  </w:num>
  <w:num w:numId="5" w16cid:durableId="1412697694">
    <w:abstractNumId w:val="5"/>
  </w:num>
  <w:num w:numId="6" w16cid:durableId="621423923">
    <w:abstractNumId w:val="11"/>
  </w:num>
  <w:num w:numId="7" w16cid:durableId="69929388">
    <w:abstractNumId w:val="9"/>
  </w:num>
  <w:num w:numId="8" w16cid:durableId="1693608530">
    <w:abstractNumId w:val="1"/>
  </w:num>
  <w:num w:numId="9" w16cid:durableId="1899121908">
    <w:abstractNumId w:val="14"/>
  </w:num>
  <w:num w:numId="10" w16cid:durableId="544567257">
    <w:abstractNumId w:val="4"/>
  </w:num>
  <w:num w:numId="11" w16cid:durableId="2017920065">
    <w:abstractNumId w:val="10"/>
  </w:num>
  <w:num w:numId="12" w16cid:durableId="154154657">
    <w:abstractNumId w:val="3"/>
  </w:num>
  <w:num w:numId="13" w16cid:durableId="1201749307">
    <w:abstractNumId w:val="8"/>
  </w:num>
  <w:num w:numId="14" w16cid:durableId="1833329710">
    <w:abstractNumId w:val="12"/>
  </w:num>
  <w:num w:numId="15" w16cid:durableId="1776975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19"/>
    <w:rsid w:val="0000712F"/>
    <w:rsid w:val="00016314"/>
    <w:rsid w:val="00020E70"/>
    <w:rsid w:val="00022A2F"/>
    <w:rsid w:val="00030EEE"/>
    <w:rsid w:val="000327E6"/>
    <w:rsid w:val="00032819"/>
    <w:rsid w:val="00040380"/>
    <w:rsid w:val="000405BB"/>
    <w:rsid w:val="000420C4"/>
    <w:rsid w:val="00051680"/>
    <w:rsid w:val="00073872"/>
    <w:rsid w:val="00077FBF"/>
    <w:rsid w:val="00085883"/>
    <w:rsid w:val="00097140"/>
    <w:rsid w:val="000A06A6"/>
    <w:rsid w:val="000A1982"/>
    <w:rsid w:val="000A231F"/>
    <w:rsid w:val="000A736D"/>
    <w:rsid w:val="000B5D2E"/>
    <w:rsid w:val="000C144F"/>
    <w:rsid w:val="000C1656"/>
    <w:rsid w:val="000E78A4"/>
    <w:rsid w:val="000E7F14"/>
    <w:rsid w:val="00115143"/>
    <w:rsid w:val="00132BDC"/>
    <w:rsid w:val="00136983"/>
    <w:rsid w:val="00140418"/>
    <w:rsid w:val="00144EF1"/>
    <w:rsid w:val="00153AE0"/>
    <w:rsid w:val="00185C38"/>
    <w:rsid w:val="00187A68"/>
    <w:rsid w:val="00187A75"/>
    <w:rsid w:val="00187C9C"/>
    <w:rsid w:val="001934D0"/>
    <w:rsid w:val="00194DD9"/>
    <w:rsid w:val="001C3161"/>
    <w:rsid w:val="001D34E9"/>
    <w:rsid w:val="001D3A00"/>
    <w:rsid w:val="001E375A"/>
    <w:rsid w:val="001E4431"/>
    <w:rsid w:val="001F106D"/>
    <w:rsid w:val="002000F3"/>
    <w:rsid w:val="0023103E"/>
    <w:rsid w:val="0023175F"/>
    <w:rsid w:val="0023363A"/>
    <w:rsid w:val="00236878"/>
    <w:rsid w:val="00242713"/>
    <w:rsid w:val="00244F9B"/>
    <w:rsid w:val="002624C6"/>
    <w:rsid w:val="00262BC6"/>
    <w:rsid w:val="00267078"/>
    <w:rsid w:val="00272748"/>
    <w:rsid w:val="002805D7"/>
    <w:rsid w:val="00280986"/>
    <w:rsid w:val="00281D79"/>
    <w:rsid w:val="00282947"/>
    <w:rsid w:val="00284F19"/>
    <w:rsid w:val="00285167"/>
    <w:rsid w:val="00291859"/>
    <w:rsid w:val="002923AE"/>
    <w:rsid w:val="00293A37"/>
    <w:rsid w:val="002A3480"/>
    <w:rsid w:val="002C0A64"/>
    <w:rsid w:val="002D748B"/>
    <w:rsid w:val="002F0F7C"/>
    <w:rsid w:val="002F563B"/>
    <w:rsid w:val="00331771"/>
    <w:rsid w:val="00332A3E"/>
    <w:rsid w:val="00335CAB"/>
    <w:rsid w:val="00366982"/>
    <w:rsid w:val="003719F4"/>
    <w:rsid w:val="0037334E"/>
    <w:rsid w:val="0039761A"/>
    <w:rsid w:val="003B2C29"/>
    <w:rsid w:val="003B6DB9"/>
    <w:rsid w:val="003B7904"/>
    <w:rsid w:val="003C3FA2"/>
    <w:rsid w:val="003C4D1D"/>
    <w:rsid w:val="003C6524"/>
    <w:rsid w:val="003C6BA1"/>
    <w:rsid w:val="003D222A"/>
    <w:rsid w:val="003D6348"/>
    <w:rsid w:val="003E13EC"/>
    <w:rsid w:val="003E18F3"/>
    <w:rsid w:val="00403CE5"/>
    <w:rsid w:val="00407A63"/>
    <w:rsid w:val="0041191B"/>
    <w:rsid w:val="004160A0"/>
    <w:rsid w:val="00416BCF"/>
    <w:rsid w:val="00423945"/>
    <w:rsid w:val="0042434E"/>
    <w:rsid w:val="0042748A"/>
    <w:rsid w:val="00430311"/>
    <w:rsid w:val="00433A92"/>
    <w:rsid w:val="00434005"/>
    <w:rsid w:val="0044512E"/>
    <w:rsid w:val="004469C8"/>
    <w:rsid w:val="00453A5C"/>
    <w:rsid w:val="00466328"/>
    <w:rsid w:val="00471512"/>
    <w:rsid w:val="004877EF"/>
    <w:rsid w:val="004A12B9"/>
    <w:rsid w:val="004B58F0"/>
    <w:rsid w:val="004E5F88"/>
    <w:rsid w:val="00507CCB"/>
    <w:rsid w:val="00513970"/>
    <w:rsid w:val="00513FB4"/>
    <w:rsid w:val="00514043"/>
    <w:rsid w:val="00514684"/>
    <w:rsid w:val="00522180"/>
    <w:rsid w:val="00531C9F"/>
    <w:rsid w:val="00541C0E"/>
    <w:rsid w:val="005460EE"/>
    <w:rsid w:val="00564A60"/>
    <w:rsid w:val="005915FA"/>
    <w:rsid w:val="005A4AFD"/>
    <w:rsid w:val="005A7E3E"/>
    <w:rsid w:val="005B7CB7"/>
    <w:rsid w:val="005D074B"/>
    <w:rsid w:val="005D6700"/>
    <w:rsid w:val="005D7C7C"/>
    <w:rsid w:val="006019FF"/>
    <w:rsid w:val="0061715B"/>
    <w:rsid w:val="00622CA2"/>
    <w:rsid w:val="00624E64"/>
    <w:rsid w:val="006271ED"/>
    <w:rsid w:val="00643392"/>
    <w:rsid w:val="00646A27"/>
    <w:rsid w:val="0066475A"/>
    <w:rsid w:val="0067077F"/>
    <w:rsid w:val="00682E58"/>
    <w:rsid w:val="0069011E"/>
    <w:rsid w:val="006B6E9A"/>
    <w:rsid w:val="006C0E27"/>
    <w:rsid w:val="006E2550"/>
    <w:rsid w:val="007018FE"/>
    <w:rsid w:val="00710EA1"/>
    <w:rsid w:val="00712A30"/>
    <w:rsid w:val="00723DC8"/>
    <w:rsid w:val="007260CF"/>
    <w:rsid w:val="00771719"/>
    <w:rsid w:val="007849FD"/>
    <w:rsid w:val="0078695E"/>
    <w:rsid w:val="007968D3"/>
    <w:rsid w:val="007A226B"/>
    <w:rsid w:val="007A4846"/>
    <w:rsid w:val="007A51EC"/>
    <w:rsid w:val="007A704B"/>
    <w:rsid w:val="007B0F1D"/>
    <w:rsid w:val="007B1A40"/>
    <w:rsid w:val="007B20DD"/>
    <w:rsid w:val="007C06BF"/>
    <w:rsid w:val="007C554F"/>
    <w:rsid w:val="007F0302"/>
    <w:rsid w:val="007F14E1"/>
    <w:rsid w:val="0082090C"/>
    <w:rsid w:val="00826B4E"/>
    <w:rsid w:val="00830AFA"/>
    <w:rsid w:val="00833569"/>
    <w:rsid w:val="00837D2A"/>
    <w:rsid w:val="00847D78"/>
    <w:rsid w:val="008609E2"/>
    <w:rsid w:val="00864CB9"/>
    <w:rsid w:val="0086635B"/>
    <w:rsid w:val="008840A5"/>
    <w:rsid w:val="00884229"/>
    <w:rsid w:val="00897479"/>
    <w:rsid w:val="008A5AF2"/>
    <w:rsid w:val="008A5C4F"/>
    <w:rsid w:val="008B02E6"/>
    <w:rsid w:val="008D2503"/>
    <w:rsid w:val="008D5820"/>
    <w:rsid w:val="008D68C8"/>
    <w:rsid w:val="008E3F9B"/>
    <w:rsid w:val="008E7BC3"/>
    <w:rsid w:val="009055A8"/>
    <w:rsid w:val="009170CD"/>
    <w:rsid w:val="00917B31"/>
    <w:rsid w:val="00931A1E"/>
    <w:rsid w:val="00933AFD"/>
    <w:rsid w:val="00937121"/>
    <w:rsid w:val="00945700"/>
    <w:rsid w:val="00950532"/>
    <w:rsid w:val="00953454"/>
    <w:rsid w:val="00972976"/>
    <w:rsid w:val="00986E96"/>
    <w:rsid w:val="009A091F"/>
    <w:rsid w:val="009A2B0C"/>
    <w:rsid w:val="009C0171"/>
    <w:rsid w:val="009D1178"/>
    <w:rsid w:val="009D7D94"/>
    <w:rsid w:val="009E3575"/>
    <w:rsid w:val="009E392E"/>
    <w:rsid w:val="009F26AF"/>
    <w:rsid w:val="00A22797"/>
    <w:rsid w:val="00A24288"/>
    <w:rsid w:val="00A34BBA"/>
    <w:rsid w:val="00A53700"/>
    <w:rsid w:val="00A53FC7"/>
    <w:rsid w:val="00A55A5F"/>
    <w:rsid w:val="00A8586C"/>
    <w:rsid w:val="00AD7F09"/>
    <w:rsid w:val="00AF5959"/>
    <w:rsid w:val="00B01595"/>
    <w:rsid w:val="00B07926"/>
    <w:rsid w:val="00B13304"/>
    <w:rsid w:val="00B21B3F"/>
    <w:rsid w:val="00B269A1"/>
    <w:rsid w:val="00B4562A"/>
    <w:rsid w:val="00B501A2"/>
    <w:rsid w:val="00B55FA4"/>
    <w:rsid w:val="00B616A6"/>
    <w:rsid w:val="00B62B19"/>
    <w:rsid w:val="00B65626"/>
    <w:rsid w:val="00B70D01"/>
    <w:rsid w:val="00B76AB9"/>
    <w:rsid w:val="00B8389B"/>
    <w:rsid w:val="00B84B78"/>
    <w:rsid w:val="00B855CF"/>
    <w:rsid w:val="00B85949"/>
    <w:rsid w:val="00B92DA4"/>
    <w:rsid w:val="00BA48B7"/>
    <w:rsid w:val="00BB1A94"/>
    <w:rsid w:val="00BB48E9"/>
    <w:rsid w:val="00BB76F6"/>
    <w:rsid w:val="00BD2EA5"/>
    <w:rsid w:val="00BD4ACD"/>
    <w:rsid w:val="00BD7CB5"/>
    <w:rsid w:val="00BE59E6"/>
    <w:rsid w:val="00BF37D9"/>
    <w:rsid w:val="00BF6A82"/>
    <w:rsid w:val="00C03150"/>
    <w:rsid w:val="00C14555"/>
    <w:rsid w:val="00C15EA1"/>
    <w:rsid w:val="00C417C1"/>
    <w:rsid w:val="00C44F85"/>
    <w:rsid w:val="00C60812"/>
    <w:rsid w:val="00C63BC6"/>
    <w:rsid w:val="00C668FA"/>
    <w:rsid w:val="00C67737"/>
    <w:rsid w:val="00C768AE"/>
    <w:rsid w:val="00C84068"/>
    <w:rsid w:val="00C85998"/>
    <w:rsid w:val="00C929F0"/>
    <w:rsid w:val="00CB4530"/>
    <w:rsid w:val="00CB4D4B"/>
    <w:rsid w:val="00CC3132"/>
    <w:rsid w:val="00CD0AB2"/>
    <w:rsid w:val="00CD2D29"/>
    <w:rsid w:val="00CD41EF"/>
    <w:rsid w:val="00CD568F"/>
    <w:rsid w:val="00CD56F9"/>
    <w:rsid w:val="00CE358F"/>
    <w:rsid w:val="00CE5C90"/>
    <w:rsid w:val="00CF21BB"/>
    <w:rsid w:val="00CF3046"/>
    <w:rsid w:val="00D0147B"/>
    <w:rsid w:val="00D059A3"/>
    <w:rsid w:val="00D21806"/>
    <w:rsid w:val="00D54133"/>
    <w:rsid w:val="00D54F30"/>
    <w:rsid w:val="00D57E23"/>
    <w:rsid w:val="00D61B04"/>
    <w:rsid w:val="00D6444B"/>
    <w:rsid w:val="00D67335"/>
    <w:rsid w:val="00D803B7"/>
    <w:rsid w:val="00DA0D37"/>
    <w:rsid w:val="00DA74C4"/>
    <w:rsid w:val="00DB0A82"/>
    <w:rsid w:val="00DE1D78"/>
    <w:rsid w:val="00DF17B1"/>
    <w:rsid w:val="00DF1C5D"/>
    <w:rsid w:val="00E037B9"/>
    <w:rsid w:val="00E070EB"/>
    <w:rsid w:val="00E10EFB"/>
    <w:rsid w:val="00E14D3C"/>
    <w:rsid w:val="00E30799"/>
    <w:rsid w:val="00E369C5"/>
    <w:rsid w:val="00E43409"/>
    <w:rsid w:val="00E51088"/>
    <w:rsid w:val="00E541B4"/>
    <w:rsid w:val="00E54FB4"/>
    <w:rsid w:val="00E5614C"/>
    <w:rsid w:val="00E70F2D"/>
    <w:rsid w:val="00E90F6D"/>
    <w:rsid w:val="00E976D4"/>
    <w:rsid w:val="00EB63FC"/>
    <w:rsid w:val="00EB7724"/>
    <w:rsid w:val="00EB7EC7"/>
    <w:rsid w:val="00EC4BE8"/>
    <w:rsid w:val="00ED648C"/>
    <w:rsid w:val="00ED6DFB"/>
    <w:rsid w:val="00EE1C3F"/>
    <w:rsid w:val="00F076A2"/>
    <w:rsid w:val="00F109EB"/>
    <w:rsid w:val="00F12BBC"/>
    <w:rsid w:val="00F3692D"/>
    <w:rsid w:val="00F36AC0"/>
    <w:rsid w:val="00F45680"/>
    <w:rsid w:val="00F50963"/>
    <w:rsid w:val="00F513E9"/>
    <w:rsid w:val="00F72822"/>
    <w:rsid w:val="00F75740"/>
    <w:rsid w:val="00F94837"/>
    <w:rsid w:val="00F95CDA"/>
    <w:rsid w:val="00FA4282"/>
    <w:rsid w:val="00FD706E"/>
    <w:rsid w:val="00FF1F9A"/>
    <w:rsid w:val="00FF2FD8"/>
    <w:rsid w:val="00FF4E9E"/>
    <w:rsid w:val="025B42BA"/>
    <w:rsid w:val="03FF00A1"/>
    <w:rsid w:val="04E17486"/>
    <w:rsid w:val="05224921"/>
    <w:rsid w:val="05786A60"/>
    <w:rsid w:val="07FF5F12"/>
    <w:rsid w:val="08CA112A"/>
    <w:rsid w:val="0ABF2FB9"/>
    <w:rsid w:val="0F41B348"/>
    <w:rsid w:val="132E7E98"/>
    <w:rsid w:val="1497726C"/>
    <w:rsid w:val="14DB1DD3"/>
    <w:rsid w:val="160B9F88"/>
    <w:rsid w:val="168B8F62"/>
    <w:rsid w:val="17092D66"/>
    <w:rsid w:val="18594ADB"/>
    <w:rsid w:val="1B780AC2"/>
    <w:rsid w:val="1D912682"/>
    <w:rsid w:val="1EC88C5F"/>
    <w:rsid w:val="1FBC4F52"/>
    <w:rsid w:val="20645CC0"/>
    <w:rsid w:val="22002D21"/>
    <w:rsid w:val="25FC0330"/>
    <w:rsid w:val="26A1B32C"/>
    <w:rsid w:val="2A0BD302"/>
    <w:rsid w:val="2AA8E921"/>
    <w:rsid w:val="2B5AA0E3"/>
    <w:rsid w:val="2DB1A2C4"/>
    <w:rsid w:val="30E742F0"/>
    <w:rsid w:val="36D70D5F"/>
    <w:rsid w:val="36F86D11"/>
    <w:rsid w:val="370C1A98"/>
    <w:rsid w:val="37CA6BD5"/>
    <w:rsid w:val="3A1027F9"/>
    <w:rsid w:val="3E7C81B9"/>
    <w:rsid w:val="3ED54926"/>
    <w:rsid w:val="408AA4A5"/>
    <w:rsid w:val="41EFA487"/>
    <w:rsid w:val="43A5E962"/>
    <w:rsid w:val="4621A9DB"/>
    <w:rsid w:val="463C8F54"/>
    <w:rsid w:val="46ED2E29"/>
    <w:rsid w:val="4792A017"/>
    <w:rsid w:val="48776236"/>
    <w:rsid w:val="4A8F51DB"/>
    <w:rsid w:val="4A973367"/>
    <w:rsid w:val="4B5AD102"/>
    <w:rsid w:val="4C83F3FF"/>
    <w:rsid w:val="4FD4577C"/>
    <w:rsid w:val="52AF07E2"/>
    <w:rsid w:val="52BBE702"/>
    <w:rsid w:val="52C65E95"/>
    <w:rsid w:val="52F33583"/>
    <w:rsid w:val="5392CEF3"/>
    <w:rsid w:val="548EA042"/>
    <w:rsid w:val="5774A674"/>
    <w:rsid w:val="57ED2555"/>
    <w:rsid w:val="59627707"/>
    <w:rsid w:val="5E51C587"/>
    <w:rsid w:val="5FA80C3A"/>
    <w:rsid w:val="5FD1B88B"/>
    <w:rsid w:val="63A02BE4"/>
    <w:rsid w:val="656FFA4D"/>
    <w:rsid w:val="662FBF38"/>
    <w:rsid w:val="678F7878"/>
    <w:rsid w:val="6C3155DD"/>
    <w:rsid w:val="6D22BF10"/>
    <w:rsid w:val="6D71ADCC"/>
    <w:rsid w:val="6DA398E4"/>
    <w:rsid w:val="7371A283"/>
    <w:rsid w:val="73E9E504"/>
    <w:rsid w:val="74E81918"/>
    <w:rsid w:val="797B4E08"/>
    <w:rsid w:val="7BEC0135"/>
    <w:rsid w:val="7BFD4D21"/>
    <w:rsid w:val="7D4D6C89"/>
    <w:rsid w:val="7D991D82"/>
    <w:rsid w:val="7F23A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A53D5"/>
  <w15:chartTrackingRefBased/>
  <w15:docId w15:val="{59266D32-10DF-4FC8-AE29-88499A89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80"/>
  </w:style>
  <w:style w:type="paragraph" w:styleId="Ttulo1">
    <w:name w:val="heading 1"/>
    <w:basedOn w:val="Normal"/>
    <w:next w:val="Normal"/>
    <w:link w:val="Ttulo1Car"/>
    <w:uiPriority w:val="9"/>
    <w:qFormat/>
    <w:rsid w:val="00CE3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4133"/>
    <w:pPr>
      <w:ind w:left="360" w:firstLine="348"/>
      <w:outlineLvl w:val="1"/>
    </w:pPr>
    <w:rPr>
      <w:b/>
      <w:bCs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41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7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71719"/>
  </w:style>
  <w:style w:type="paragraph" w:styleId="Prrafodelista">
    <w:name w:val="List Paragraph"/>
    <w:aliases w:val="titulo 3,Párrafo de lista1,Bullets,doc 3,List Paragraph,Segundo nivel de viñetas,Chulito,Bolita,Párrafo de lista3,BOLA,Párrafo de lista21,BOLADEF,Párrafo de lista2,HOJA,Guión,Viñeta 2,Titulo 8,Viñeta 6,Lista multicolor - Énfasis 11,Ha"/>
    <w:basedOn w:val="Normal"/>
    <w:link w:val="PrrafodelistaCar"/>
    <w:uiPriority w:val="34"/>
    <w:qFormat/>
    <w:rsid w:val="009170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9E6"/>
  </w:style>
  <w:style w:type="paragraph" w:styleId="Piedepgina">
    <w:name w:val="footer"/>
    <w:basedOn w:val="Normal"/>
    <w:link w:val="Piedepgina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9E6"/>
  </w:style>
  <w:style w:type="character" w:styleId="Hipervnculo">
    <w:name w:val="Hyperlink"/>
    <w:basedOn w:val="Fuentedeprrafopredeter"/>
    <w:uiPriority w:val="99"/>
    <w:semiHidden/>
    <w:unhideWhenUsed/>
    <w:rsid w:val="007A484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846"/>
    <w:rPr>
      <w:color w:val="954F72"/>
      <w:u w:val="single"/>
    </w:rPr>
  </w:style>
  <w:style w:type="paragraph" w:customStyle="1" w:styleId="msonormal0">
    <w:name w:val="msonormal"/>
    <w:basedOn w:val="Normal"/>
    <w:rsid w:val="007A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font5">
    <w:name w:val="font5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s-CO"/>
    </w:rPr>
  </w:style>
  <w:style w:type="paragraph" w:customStyle="1" w:styleId="font6">
    <w:name w:val="font6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s-CO"/>
    </w:rPr>
  </w:style>
  <w:style w:type="paragraph" w:customStyle="1" w:styleId="xl65">
    <w:name w:val="xl65"/>
    <w:basedOn w:val="Normal"/>
    <w:rsid w:val="007A4846"/>
    <w:pPr>
      <w:pBdr>
        <w:bottom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6">
    <w:name w:val="xl66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8">
    <w:name w:val="xl68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9">
    <w:name w:val="xl69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0">
    <w:name w:val="xl70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1">
    <w:name w:val="xl71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2">
    <w:name w:val="xl72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4">
    <w:name w:val="xl74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5">
    <w:name w:val="xl75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6">
    <w:name w:val="xl76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7">
    <w:name w:val="xl77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8">
    <w:name w:val="xl78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9">
    <w:name w:val="xl79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0">
    <w:name w:val="xl80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1">
    <w:name w:val="xl81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2">
    <w:name w:val="xl82"/>
    <w:basedOn w:val="Normal"/>
    <w:rsid w:val="007A48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C0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0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0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0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0A64"/>
    <w:rPr>
      <w:b/>
      <w:bCs/>
      <w:sz w:val="20"/>
      <w:szCs w:val="20"/>
    </w:rPr>
  </w:style>
  <w:style w:type="paragraph" w:customStyle="1" w:styleId="xl83">
    <w:name w:val="xl83"/>
    <w:basedOn w:val="Normal"/>
    <w:rsid w:val="00837D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84">
    <w:name w:val="xl84"/>
    <w:basedOn w:val="Normal"/>
    <w:rsid w:val="00837D2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971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97140"/>
  </w:style>
  <w:style w:type="table" w:styleId="Tablaconcuadrcula">
    <w:name w:val="Table Grid"/>
    <w:basedOn w:val="Tablanormal"/>
    <w:uiPriority w:val="39"/>
    <w:rsid w:val="006E25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3 Car,Párrafo de lista1 Car,Bullets Car,doc 3 Car,List Paragraph Car,Segundo nivel de viñetas Car,Chulito Car,Bolita Car,Párrafo de lista3 Car,BOLA Car,Párrafo de lista21 Car,BOLADEF Car,Párrafo de lista2 Car,HOJA Car,Ha Car"/>
    <w:link w:val="Prrafodelista"/>
    <w:uiPriority w:val="34"/>
    <w:qFormat/>
    <w:rsid w:val="006E2550"/>
  </w:style>
  <w:style w:type="table" w:styleId="Tablacon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CE358F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54133"/>
    <w:rPr>
      <w:b/>
      <w:bCs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41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5oscura-nfasis5">
    <w:name w:val="Grid Table 5 Dark Accent 5"/>
    <w:basedOn w:val="Tablanormal"/>
    <w:uiPriority w:val="50"/>
    <w:rsid w:val="00C63B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aconcuadrcula1">
    <w:name w:val="Tabla con cuadrícula1"/>
    <w:basedOn w:val="Tablanormal"/>
    <w:uiPriority w:val="39"/>
    <w:rsid w:val="00F109EB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2022-07-28T00:00:00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7766f2-ef9b-4bb5-ad18-8723c83ec747">
      <Terms xmlns="http://schemas.microsoft.com/office/infopath/2007/PartnerControls"/>
    </lcf76f155ced4ddcb4097134ff3c332f>
    <TaxCatchAll xmlns="7adb0af7-b868-4855-b8ca-ffddea8bfdaa" xsi:nil="true"/>
    <SharedWithUsers xmlns="7adb0af7-b868-4855-b8ca-ffddea8bfdaa">
      <UserInfo>
        <DisplayName>Claudia Alejandra Beltran Fernandez</DisplayName>
        <AccountId>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97E2F7C0304141B844255AB8DBA55A" ma:contentTypeVersion="17" ma:contentTypeDescription="Crear nuevo documento." ma:contentTypeScope="" ma:versionID="323854da9a60c966dc5865b5a47fcdb7">
  <xsd:schema xmlns:xsd="http://www.w3.org/2001/XMLSchema" xmlns:xs="http://www.w3.org/2001/XMLSchema" xmlns:p="http://schemas.microsoft.com/office/2006/metadata/properties" xmlns:ns2="e97766f2-ef9b-4bb5-ad18-8723c83ec747" xmlns:ns3="7adb0af7-b868-4855-b8ca-ffddea8bfdaa" targetNamespace="http://schemas.microsoft.com/office/2006/metadata/properties" ma:root="true" ma:fieldsID="9ffe5a953fb403dc4f8e0108c20fb92a" ns2:_="" ns3:_="">
    <xsd:import namespace="e97766f2-ef9b-4bb5-ad18-8723c83ec747"/>
    <xsd:import namespace="7adb0af7-b868-4855-b8ca-ffddea8bf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766f2-ef9b-4bb5-ad18-8723c83e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7177639-5b3b-41ea-846e-d21bebb5f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0af7-b868-4855-b8ca-ffddea8bf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726fa6-0a75-4582-9972-da73e7534bbc}" ma:internalName="TaxCatchAll" ma:showField="CatchAllData" ma:web="7adb0af7-b868-4855-b8ca-ffddea8bf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2FAB27-6072-4273-BE84-451B5BEA9EC5}">
  <ds:schemaRefs>
    <ds:schemaRef ds:uri="http://schemas.microsoft.com/office/2006/metadata/properties"/>
    <ds:schemaRef ds:uri="http://schemas.microsoft.com/office/infopath/2007/PartnerControls"/>
    <ds:schemaRef ds:uri="e97766f2-ef9b-4bb5-ad18-8723c83ec747"/>
    <ds:schemaRef ds:uri="7adb0af7-b868-4855-b8ca-ffddea8bfdaa"/>
  </ds:schemaRefs>
</ds:datastoreItem>
</file>

<file path=customXml/itemProps3.xml><?xml version="1.0" encoding="utf-8"?>
<ds:datastoreItem xmlns:ds="http://schemas.openxmlformats.org/officeDocument/2006/customXml" ds:itemID="{2B9BCB13-FF73-4346-966D-724128392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766f2-ef9b-4bb5-ad18-8723c83ec747"/>
    <ds:schemaRef ds:uri="7adb0af7-b868-4855-b8ca-ffddea8bf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318D02-9098-4B5A-9F3B-44755E247A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147349-23A6-4534-9092-396CB9B3B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GEOGRÁFICO AGUSTÍN CODAZZI</dc:creator>
  <cp:keywords/>
  <dc:description/>
  <cp:lastModifiedBy>Claudia Alejandra Beltran Fernandez</cp:lastModifiedBy>
  <cp:revision>21</cp:revision>
  <cp:lastPrinted>2024-04-02T15:15:00Z</cp:lastPrinted>
  <dcterms:created xsi:type="dcterms:W3CDTF">2024-04-17T23:16:00Z</dcterms:created>
  <dcterms:modified xsi:type="dcterms:W3CDTF">2024-07-29T21:37:00Z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0x010100D097E2F7C0304141B844255AB8DBA55A</vt:lpwstr>
  </property>
  <property fmtid="{D5CDD505-2E9C-101B-9397-08002B2CF9AE}" pid="3" name="MediaServiceImageTags">
    <vt:lpwstr/>
  </property>
</Properties>
</file>